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ТОПОЛИНСКОГО СЕЛЬСОВЕТА  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C822C3" w:rsidP="003C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592B81" w:rsidRPr="00C82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.06</w:t>
      </w:r>
      <w:r w:rsidR="002F3C38" w:rsidRPr="00C82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.2023    № 9</w:t>
      </w:r>
      <w:r w:rsidR="003C06B6" w:rsidRPr="00C82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3C06B6">
        <w:rPr>
          <w:rFonts w:ascii="Times New Roman" w:eastAsia="Times New Roman" w:hAnsi="Times New Roman" w:cs="Times New Roman"/>
          <w:sz w:val="28"/>
          <w:szCs w:val="28"/>
        </w:rPr>
        <w:t>с. Топольное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размещении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адресных сведений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ГАР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</w:t>
      </w:r>
      <w:proofErr w:type="gramEnd"/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Дополнить ранее размещённые в ГАР адреса сведениями о кадастровых номерах согласно приложению.</w:t>
      </w:r>
      <w:proofErr w:type="gramEnd"/>
    </w:p>
    <w:p w:rsidR="003C06B6" w:rsidRDefault="003C06B6" w:rsidP="003C06B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3C06B6" w:rsidRPr="003C06B6" w:rsidRDefault="003C06B6" w:rsidP="003C06B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</w:t>
      </w:r>
      <w:proofErr w:type="spellStart"/>
      <w:r w:rsidR="00F40C81">
        <w:rPr>
          <w:rFonts w:ascii="Times New Roman" w:eastAsia="Times New Roman" w:hAnsi="Times New Roman" w:cs="Times New Roman"/>
          <w:sz w:val="28"/>
          <w:szCs w:val="28"/>
        </w:rPr>
        <w:t>А.М.Шутенко</w:t>
      </w:r>
      <w:proofErr w:type="spellEnd"/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3C06B6" w:rsidRDefault="003C06B6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6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C06B6" w:rsidRDefault="003C06B6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6B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40C81">
        <w:rPr>
          <w:rFonts w:ascii="Times New Roman" w:eastAsia="Times New Roman" w:hAnsi="Times New Roman" w:cs="Times New Roman"/>
          <w:sz w:val="28"/>
          <w:szCs w:val="28"/>
        </w:rPr>
        <w:t>постановлению №</w:t>
      </w:r>
      <w:r w:rsidR="00C822C3" w:rsidRPr="00C82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от 15</w:t>
      </w:r>
      <w:r w:rsidR="00F40C81" w:rsidRPr="00C82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.06</w:t>
      </w:r>
      <w:r w:rsidR="005C1DE8" w:rsidRPr="00C82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</w:t>
      </w:r>
      <w:r w:rsidR="00F40C81" w:rsidRPr="00C82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023</w:t>
      </w:r>
      <w:r w:rsidRPr="00C82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</w:p>
    <w:p w:rsidR="003C06B6" w:rsidRDefault="003C06B6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Сведения о кадастровых номерах, вносимых в ГАР, в привязке к адресным объектам</w:t>
      </w:r>
      <w:proofErr w:type="gramEnd"/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C06B6" w:rsidTr="003C06B6">
        <w:tc>
          <w:tcPr>
            <w:tcW w:w="3190" w:type="dxa"/>
          </w:tcPr>
          <w:p w:rsidR="003C06B6" w:rsidRPr="005C1DE8" w:rsidRDefault="005C1DE8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90" w:type="dxa"/>
          </w:tcPr>
          <w:p w:rsidR="003C06B6" w:rsidRPr="005C1DE8" w:rsidRDefault="005C1DE8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адреса объекта адресации в ГАР (уникальный идентификатор)</w:t>
            </w:r>
          </w:p>
        </w:tc>
        <w:tc>
          <w:tcPr>
            <w:tcW w:w="3191" w:type="dxa"/>
          </w:tcPr>
          <w:p w:rsidR="003C06B6" w:rsidRPr="005C1DE8" w:rsidRDefault="005C1DE8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адресного объекта</w:t>
            </w:r>
          </w:p>
        </w:tc>
      </w:tr>
    </w:tbl>
    <w:p w:rsidR="001D7919" w:rsidRDefault="001D7919" w:rsidP="00EE5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D7919" w:rsidRPr="00465198" w:rsidTr="00721CBA">
        <w:tc>
          <w:tcPr>
            <w:tcW w:w="3190" w:type="dxa"/>
          </w:tcPr>
          <w:p w:rsidR="001D7919" w:rsidRPr="00465198" w:rsidRDefault="001D7919" w:rsidP="00677E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Рабочая, </w:t>
            </w:r>
            <w:r w:rsidR="006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1D7919" w:rsidRPr="00677E79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</w:t>
            </w:r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0787</w:t>
            </w:r>
            <w:proofErr w:type="spellStart"/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ddc</w:t>
            </w:r>
            <w:proofErr w:type="spellEnd"/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4-43</w:t>
            </w: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5-</w:t>
            </w:r>
            <w:proofErr w:type="spellStart"/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ba</w:t>
            </w:r>
            <w:proofErr w:type="spellEnd"/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-22</w:t>
            </w: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3826</w:t>
            </w: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dc</w:t>
            </w:r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3191" w:type="dxa"/>
          </w:tcPr>
          <w:p w:rsidR="001D7919" w:rsidRPr="00677E79" w:rsidRDefault="00465198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22:56:010003:396</w:t>
            </w:r>
          </w:p>
        </w:tc>
      </w:tr>
    </w:tbl>
    <w:p w:rsidR="001D7919" w:rsidRPr="00465198" w:rsidRDefault="001D7919" w:rsidP="004651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D7919" w:rsidRPr="00465198" w:rsidTr="00721CBA">
        <w:tc>
          <w:tcPr>
            <w:tcW w:w="3190" w:type="dxa"/>
          </w:tcPr>
          <w:p w:rsidR="001D7919" w:rsidRPr="00465198" w:rsidRDefault="001D7919" w:rsidP="00677E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Ломоносова, </w:t>
            </w:r>
            <w:r w:rsidR="006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31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8a4d6273-c03f-49a5-b914-74f7fb91742e</w:t>
            </w:r>
          </w:p>
        </w:tc>
        <w:tc>
          <w:tcPr>
            <w:tcW w:w="3191" w:type="dxa"/>
          </w:tcPr>
          <w:p w:rsidR="001D7919" w:rsidRPr="00465198" w:rsidRDefault="00465198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22:56:010003:409</w:t>
            </w:r>
          </w:p>
        </w:tc>
      </w:tr>
      <w:tr w:rsidR="001D7919" w:rsidRPr="00465198" w:rsidTr="00721CBA">
        <w:tc>
          <w:tcPr>
            <w:tcW w:w="3190" w:type="dxa"/>
          </w:tcPr>
          <w:p w:rsidR="001D7919" w:rsidRPr="00465198" w:rsidRDefault="001D7919" w:rsidP="00677E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Ломоносова, </w:t>
            </w:r>
            <w:r w:rsidR="006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33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</w:rPr>
              <w:t>17ba4934-26db-443f-b576-c80895e3150d</w:t>
            </w:r>
          </w:p>
        </w:tc>
        <w:tc>
          <w:tcPr>
            <w:tcW w:w="3191" w:type="dxa"/>
          </w:tcPr>
          <w:p w:rsidR="001D7919" w:rsidRPr="00465198" w:rsidRDefault="00465198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22:56:010003:395</w:t>
            </w:r>
          </w:p>
        </w:tc>
      </w:tr>
      <w:tr w:rsidR="001D7919" w:rsidRPr="00465198" w:rsidTr="00721CBA">
        <w:tc>
          <w:tcPr>
            <w:tcW w:w="3190" w:type="dxa"/>
          </w:tcPr>
          <w:p w:rsidR="001D7919" w:rsidRPr="00465198" w:rsidRDefault="001D7919" w:rsidP="00677E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Набережная, </w:t>
            </w:r>
            <w:r w:rsidR="006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2fa324c3-0daa-4f25-88ff-ee6eaf9677f6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22:56:010003:389</w:t>
            </w:r>
          </w:p>
        </w:tc>
      </w:tr>
      <w:tr w:rsidR="001D7919" w:rsidRPr="00465198" w:rsidTr="00721CBA">
        <w:tc>
          <w:tcPr>
            <w:tcW w:w="3190" w:type="dxa"/>
          </w:tcPr>
          <w:p w:rsidR="001D7919" w:rsidRPr="00465198" w:rsidRDefault="001D7919" w:rsidP="00677E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Набережная, </w:t>
            </w:r>
            <w:r w:rsidR="006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25</w:t>
            </w:r>
          </w:p>
        </w:tc>
        <w:tc>
          <w:tcPr>
            <w:tcW w:w="3190" w:type="dxa"/>
          </w:tcPr>
          <w:p w:rsidR="001D7919" w:rsidRPr="00677E79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proofErr w:type="spellStart"/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fba</w:t>
            </w:r>
            <w:proofErr w:type="spellEnd"/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7198-5</w:t>
            </w: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79-49</w:t>
            </w: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dc</w:t>
            </w:r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</w:t>
            </w:r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268-07652</w:t>
            </w:r>
            <w:proofErr w:type="spellStart"/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aa</w:t>
            </w:r>
            <w:proofErr w:type="spellEnd"/>
            <w:r w:rsidRPr="00677E79">
              <w:rPr>
                <w:rFonts w:ascii="Arial" w:hAnsi="Arial" w:cs="Arial"/>
                <w:color w:val="000000" w:themeColor="text1"/>
                <w:sz w:val="20"/>
                <w:szCs w:val="20"/>
              </w:rPr>
              <w:t>208</w:t>
            </w: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ff</w:t>
            </w:r>
          </w:p>
        </w:tc>
        <w:tc>
          <w:tcPr>
            <w:tcW w:w="3191" w:type="dxa"/>
          </w:tcPr>
          <w:p w:rsidR="001D7919" w:rsidRPr="00677E79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22:56:010003:387</w:t>
            </w:r>
          </w:p>
        </w:tc>
      </w:tr>
      <w:tr w:rsidR="001D7919" w:rsidRPr="00465198" w:rsidTr="00721CBA">
        <w:tc>
          <w:tcPr>
            <w:tcW w:w="3190" w:type="dxa"/>
          </w:tcPr>
          <w:p w:rsidR="001D7919" w:rsidRPr="00465198" w:rsidRDefault="001D7919" w:rsidP="00677E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Набережная, </w:t>
            </w:r>
            <w:r w:rsidR="006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27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7eacc31c-1eac-47d6-915b-c3f2b6356206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22:56:010003:374</w:t>
            </w:r>
          </w:p>
        </w:tc>
      </w:tr>
      <w:tr w:rsidR="001D7919" w:rsidRPr="00465198" w:rsidTr="00721CBA"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</w:t>
            </w: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Набережная, </w:t>
            </w:r>
            <w:r w:rsidR="006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  <w:r w:rsidR="00677E79"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84e52d20-d9f9-45f1-9a0c-7bee53467fdf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22:56:010003:802</w:t>
            </w:r>
          </w:p>
        </w:tc>
      </w:tr>
      <w:tr w:rsidR="001D7919" w:rsidRPr="00465198" w:rsidTr="00721CBA">
        <w:tc>
          <w:tcPr>
            <w:tcW w:w="3190" w:type="dxa"/>
          </w:tcPr>
          <w:p w:rsidR="001D7919" w:rsidRPr="00465198" w:rsidRDefault="001D7919" w:rsidP="00677E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Набережная, </w:t>
            </w:r>
            <w:r w:rsidR="006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</w:rPr>
              <w:t>eb4f71d9-d563-4671-870d-310ffb4b4671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22:56:010001:623</w:t>
            </w:r>
          </w:p>
        </w:tc>
      </w:tr>
      <w:tr w:rsidR="001D7919" w:rsidRPr="00465198" w:rsidTr="00721CBA">
        <w:tc>
          <w:tcPr>
            <w:tcW w:w="3190" w:type="dxa"/>
          </w:tcPr>
          <w:p w:rsidR="001D7919" w:rsidRPr="00465198" w:rsidRDefault="001D7919" w:rsidP="00677E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Набережная,</w:t>
            </w:r>
            <w:r w:rsidR="006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дом</w:t>
            </w: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54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aacf7136-765e-4f3c-aa26-8ce3afe172de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22:56:010003:401</w:t>
            </w:r>
          </w:p>
        </w:tc>
      </w:tr>
      <w:tr w:rsidR="001D7919" w:rsidRPr="00465198" w:rsidTr="001D7919"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Центральная, дом 25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</w:rPr>
              <w:t>2b05b74b-214c-4edc-9581-11a853883fab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22:56:010003:402</w:t>
            </w:r>
          </w:p>
        </w:tc>
      </w:tr>
      <w:tr w:rsidR="001D7919" w:rsidRPr="00465198" w:rsidTr="001D7919"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Центральная, дом 3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171b220d-c87c-4fe1-a265-1537bc359da8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22:56:010004:71</w:t>
            </w:r>
          </w:p>
        </w:tc>
      </w:tr>
      <w:tr w:rsidR="001D7919" w:rsidRPr="00465198" w:rsidTr="001D7919"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Центральная, дом 9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7c0291fe-f853-4ad4-a41b-299e81081b79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22:56:010003:455</w:t>
            </w:r>
          </w:p>
        </w:tc>
      </w:tr>
      <w:tr w:rsidR="001D7919" w:rsidRPr="00465198" w:rsidTr="001D7919"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Центральная, дом 18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141bd080-ed01-46af-b5a6-988ec4db5d0d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22:56:010003:383</w:t>
            </w:r>
          </w:p>
        </w:tc>
      </w:tr>
      <w:tr w:rsidR="001D7919" w:rsidRPr="00465198" w:rsidTr="001D7919"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Школьная, дом 10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e2d93644-f836-477e-92ba-fe09d0303cc3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22:56:010003:397</w:t>
            </w:r>
          </w:p>
        </w:tc>
      </w:tr>
      <w:tr w:rsidR="001D7919" w:rsidRPr="00465198" w:rsidTr="001D7919">
        <w:tc>
          <w:tcPr>
            <w:tcW w:w="3190" w:type="dxa"/>
          </w:tcPr>
          <w:p w:rsidR="001D7919" w:rsidRPr="00465198" w:rsidRDefault="001D7919" w:rsidP="00721CBA">
            <w:pPr>
              <w:rPr>
                <w:color w:val="000000" w:themeColor="text1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Школьная, дом 2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</w:rPr>
              <w:t>60b6bf90-ac14-4647-9d7c-5fc4e9ef60bd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22:56:010003:386</w:t>
            </w:r>
          </w:p>
        </w:tc>
      </w:tr>
      <w:tr w:rsidR="001D7919" w:rsidRPr="00465198" w:rsidTr="001D7919">
        <w:tc>
          <w:tcPr>
            <w:tcW w:w="3190" w:type="dxa"/>
          </w:tcPr>
          <w:p w:rsidR="001D7919" w:rsidRPr="00465198" w:rsidRDefault="001D7919" w:rsidP="00721CBA">
            <w:pPr>
              <w:rPr>
                <w:color w:val="000000" w:themeColor="text1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</w:t>
            </w: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Школьная, дом 21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a9d36322-c7af-48c6-8f3b-</w:t>
            </w: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bb714be7d4c2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22:56:010003:399</w:t>
            </w:r>
          </w:p>
        </w:tc>
      </w:tr>
      <w:tr w:rsidR="001D7919" w:rsidRPr="00465198" w:rsidTr="001D7919">
        <w:tc>
          <w:tcPr>
            <w:tcW w:w="3190" w:type="dxa"/>
          </w:tcPr>
          <w:p w:rsidR="001D7919" w:rsidRPr="00465198" w:rsidRDefault="001D7919" w:rsidP="00721CBA">
            <w:pPr>
              <w:rPr>
                <w:color w:val="000000" w:themeColor="text1"/>
              </w:rPr>
            </w:pPr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Алтайский край, муниципальный район Хабарский, сельское поселение </w:t>
            </w:r>
            <w:proofErr w:type="spellStart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65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Топольное, улица Школьная, дом 4</w:t>
            </w:r>
          </w:p>
        </w:tc>
        <w:tc>
          <w:tcPr>
            <w:tcW w:w="3190" w:type="dxa"/>
          </w:tcPr>
          <w:p w:rsidR="001D7919" w:rsidRPr="00465198" w:rsidRDefault="001D7919" w:rsidP="00721C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198">
              <w:rPr>
                <w:rFonts w:ascii="Arial" w:hAnsi="Arial" w:cs="Arial"/>
                <w:color w:val="000000" w:themeColor="text1"/>
                <w:sz w:val="20"/>
                <w:szCs w:val="20"/>
              </w:rPr>
              <w:t>4907a109-9218-4463-bd75-2890675945cb</w:t>
            </w:r>
          </w:p>
        </w:tc>
        <w:tc>
          <w:tcPr>
            <w:tcW w:w="3191" w:type="dxa"/>
          </w:tcPr>
          <w:p w:rsidR="001D7919" w:rsidRPr="00465198" w:rsidRDefault="00C822C3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22:56:010003:408</w:t>
            </w:r>
          </w:p>
        </w:tc>
      </w:tr>
    </w:tbl>
    <w:p w:rsidR="001D7919" w:rsidRPr="00465198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D7919" w:rsidRPr="00465198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D7919" w:rsidRPr="00465198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D7919" w:rsidRPr="00465198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D7919" w:rsidRP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D7919" w:rsidRP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D7919" w:rsidRP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D7919" w:rsidRP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D7919" w:rsidRP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D7919" w:rsidRP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1D7919" w:rsidRPr="001D7919" w:rsidSect="0027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52F"/>
    <w:multiLevelType w:val="hybridMultilevel"/>
    <w:tmpl w:val="6200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C06B6"/>
    <w:rsid w:val="000645D8"/>
    <w:rsid w:val="000E313B"/>
    <w:rsid w:val="001D7919"/>
    <w:rsid w:val="00271E2D"/>
    <w:rsid w:val="002F3C38"/>
    <w:rsid w:val="00395F8F"/>
    <w:rsid w:val="003C06B6"/>
    <w:rsid w:val="00465198"/>
    <w:rsid w:val="00592B81"/>
    <w:rsid w:val="005C1DE8"/>
    <w:rsid w:val="005D73CF"/>
    <w:rsid w:val="005E25D8"/>
    <w:rsid w:val="005F789C"/>
    <w:rsid w:val="00644F1D"/>
    <w:rsid w:val="00677E79"/>
    <w:rsid w:val="007019FD"/>
    <w:rsid w:val="007722FB"/>
    <w:rsid w:val="007C321E"/>
    <w:rsid w:val="0083056D"/>
    <w:rsid w:val="00A01B78"/>
    <w:rsid w:val="00AC414B"/>
    <w:rsid w:val="00AF4E8C"/>
    <w:rsid w:val="00B92D8F"/>
    <w:rsid w:val="00C80F37"/>
    <w:rsid w:val="00C822C3"/>
    <w:rsid w:val="00D30EA5"/>
    <w:rsid w:val="00D560C4"/>
    <w:rsid w:val="00EE577A"/>
    <w:rsid w:val="00F4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2D"/>
  </w:style>
  <w:style w:type="paragraph" w:styleId="1">
    <w:name w:val="heading 1"/>
    <w:basedOn w:val="a"/>
    <w:next w:val="a"/>
    <w:link w:val="10"/>
    <w:uiPriority w:val="9"/>
    <w:qFormat/>
    <w:rsid w:val="003C06B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C06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6B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semiHidden/>
    <w:rsid w:val="003C06B6"/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paragraph" w:styleId="a3">
    <w:name w:val="Subtitle"/>
    <w:basedOn w:val="a"/>
    <w:link w:val="a4"/>
    <w:qFormat/>
    <w:rsid w:val="003C06B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Подзаголовок Знак"/>
    <w:basedOn w:val="a0"/>
    <w:link w:val="a3"/>
    <w:rsid w:val="003C06B6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2">
    <w:name w:val="Style2"/>
    <w:basedOn w:val="a"/>
    <w:rsid w:val="003C06B6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3C06B6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3C06B6"/>
    <w:pPr>
      <w:ind w:left="720"/>
      <w:contextualSpacing/>
    </w:pPr>
  </w:style>
  <w:style w:type="table" w:styleId="a6">
    <w:name w:val="Table Grid"/>
    <w:basedOn w:val="a1"/>
    <w:uiPriority w:val="59"/>
    <w:rsid w:val="003C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14</cp:revision>
  <cp:lastPrinted>2023-07-11T08:35:00Z</cp:lastPrinted>
  <dcterms:created xsi:type="dcterms:W3CDTF">2022-08-17T07:47:00Z</dcterms:created>
  <dcterms:modified xsi:type="dcterms:W3CDTF">2023-07-11T08:36:00Z</dcterms:modified>
</cp:coreProperties>
</file>