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92" w:rsidRDefault="00640892" w:rsidP="00215A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0892" w:rsidRDefault="00640892" w:rsidP="0064089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0892" w:rsidRPr="00640892" w:rsidRDefault="00640892" w:rsidP="0064089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0892">
        <w:rPr>
          <w:rFonts w:ascii="Times New Roman" w:hAnsi="Times New Roman" w:cs="Times New Roman"/>
          <w:color w:val="000000"/>
          <w:sz w:val="28"/>
          <w:szCs w:val="28"/>
        </w:rPr>
        <w:t>РОССИЙСКАЯ   ФЕДЕРАЦИЯ</w:t>
      </w:r>
    </w:p>
    <w:p w:rsidR="00640892" w:rsidRPr="00640892" w:rsidRDefault="00640892" w:rsidP="0064089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0892">
        <w:rPr>
          <w:rFonts w:ascii="Times New Roman" w:hAnsi="Times New Roman" w:cs="Times New Roman"/>
          <w:color w:val="000000"/>
          <w:sz w:val="28"/>
          <w:szCs w:val="28"/>
        </w:rPr>
        <w:t>АДМИНИСТРАЦИЯ ТОПОЛИНСКОГО СЕЛЬСОВЕТА</w:t>
      </w:r>
    </w:p>
    <w:p w:rsidR="00640892" w:rsidRPr="00640892" w:rsidRDefault="00640892" w:rsidP="0064089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0892">
        <w:rPr>
          <w:rFonts w:ascii="Times New Roman" w:hAnsi="Times New Roman" w:cs="Times New Roman"/>
          <w:color w:val="000000"/>
          <w:sz w:val="28"/>
          <w:szCs w:val="28"/>
        </w:rPr>
        <w:t>ХАБАРСКОГО РАЙОНА   АЛТАЙСКОГО КРАЯ</w:t>
      </w:r>
    </w:p>
    <w:p w:rsidR="00640892" w:rsidRPr="00640892" w:rsidRDefault="00640892" w:rsidP="0064089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0892" w:rsidRPr="00640892" w:rsidRDefault="00640892" w:rsidP="0064089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0892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640892" w:rsidRPr="00640892" w:rsidRDefault="00640892" w:rsidP="0064089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0892" w:rsidRPr="00640892" w:rsidRDefault="00640892" w:rsidP="0064089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0892" w:rsidRPr="00640892" w:rsidRDefault="00215A10" w:rsidP="0064089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04.04.2023     № 5</w:t>
      </w:r>
      <w:r w:rsidR="00640892" w:rsidRPr="006408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64089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40892" w:rsidRPr="00640892">
        <w:rPr>
          <w:rFonts w:ascii="Times New Roman" w:hAnsi="Times New Roman" w:cs="Times New Roman"/>
          <w:color w:val="000000"/>
          <w:sz w:val="28"/>
          <w:szCs w:val="28"/>
        </w:rPr>
        <w:t xml:space="preserve">              с. Топольное</w:t>
      </w:r>
    </w:p>
    <w:p w:rsidR="00640892" w:rsidRPr="00640892" w:rsidRDefault="00640892" w:rsidP="00640892">
      <w:pPr>
        <w:spacing w:after="0"/>
        <w:ind w:left="2880"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640892" w:rsidRDefault="00640892" w:rsidP="00640892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640892">
        <w:rPr>
          <w:rFonts w:ascii="Times New Roman" w:hAnsi="Times New Roman" w:cs="Times New Roman"/>
          <w:bCs/>
          <w:iCs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Cs/>
          <w:iCs/>
          <w:sz w:val="28"/>
          <w:szCs w:val="28"/>
        </w:rPr>
        <w:t>ый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40892" w:rsidRDefault="00215A10" w:rsidP="00640892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Регламент</w:t>
      </w:r>
      <w:r w:rsidR="006408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40892" w:rsidRPr="00640892">
        <w:rPr>
          <w:rFonts w:ascii="Times New Roman" w:hAnsi="Times New Roman" w:cs="Times New Roman"/>
          <w:bCs/>
          <w:iCs/>
          <w:sz w:val="28"/>
          <w:szCs w:val="28"/>
        </w:rPr>
        <w:t xml:space="preserve">по предоставлению </w:t>
      </w:r>
      <w:proofErr w:type="gramStart"/>
      <w:r w:rsidR="00640892" w:rsidRPr="00640892">
        <w:rPr>
          <w:rFonts w:ascii="Times New Roman" w:hAnsi="Times New Roman" w:cs="Times New Roman"/>
          <w:bCs/>
          <w:iCs/>
          <w:sz w:val="28"/>
          <w:szCs w:val="28"/>
        </w:rPr>
        <w:t>муниципальной</w:t>
      </w:r>
      <w:proofErr w:type="gramEnd"/>
      <w:r w:rsidR="00640892" w:rsidRPr="006408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40892" w:rsidRPr="00640892" w:rsidRDefault="00640892" w:rsidP="00640892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40892">
        <w:rPr>
          <w:rFonts w:ascii="Times New Roman" w:hAnsi="Times New Roman" w:cs="Times New Roman"/>
          <w:bCs/>
          <w:iCs/>
          <w:sz w:val="28"/>
          <w:szCs w:val="28"/>
        </w:rPr>
        <w:t xml:space="preserve">услуги </w:t>
      </w:r>
      <w:r w:rsidRPr="00640892">
        <w:rPr>
          <w:rFonts w:ascii="Times New Roman" w:hAnsi="Times New Roman" w:cs="Times New Roman"/>
          <w:sz w:val="28"/>
          <w:szCs w:val="28"/>
        </w:rPr>
        <w:t xml:space="preserve">«Постановка на учет граждан, испытывающих </w:t>
      </w:r>
    </w:p>
    <w:p w:rsidR="00640892" w:rsidRDefault="00640892" w:rsidP="00640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892">
        <w:rPr>
          <w:rFonts w:ascii="Times New Roman" w:hAnsi="Times New Roman" w:cs="Times New Roman"/>
          <w:sz w:val="28"/>
          <w:szCs w:val="28"/>
        </w:rPr>
        <w:t>потребность в древесине для собственных нужд»</w:t>
      </w:r>
    </w:p>
    <w:p w:rsidR="00640892" w:rsidRPr="00640892" w:rsidRDefault="00640892" w:rsidP="00640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№6 от 19.08.2022</w:t>
      </w:r>
    </w:p>
    <w:p w:rsidR="00640892" w:rsidRPr="00640892" w:rsidRDefault="00640892" w:rsidP="006408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892" w:rsidRDefault="00640892" w:rsidP="0064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892" w:rsidRDefault="00640892" w:rsidP="006408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27 июля 2010 года № 210-ФЗ «Об  организации предоставления государственных и муниципальных услуг», с целью обеспечения доступности и качественного исполнения муниципальной услуги,  руководствуясь Законом Алтайского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892" w:rsidRDefault="00640892" w:rsidP="006408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сентября 2007 года N 87-ЗС "О регулировании отдельных лесных отношений на территории Алтайского края"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аконом Алтайского края от </w:t>
      </w:r>
    </w:p>
    <w:p w:rsidR="00640892" w:rsidRDefault="00640892" w:rsidP="006408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декабря 2021 года N 115-ЗС «О внесении изменений в отдельные законы Алтайского края», Лесного кодекса Российской Федерации от 04.12.2006 № 200-ФЗ,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Хабарского </w:t>
      </w:r>
      <w:r w:rsidRPr="0064089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 края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40892" w:rsidRDefault="00640892" w:rsidP="0064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892" w:rsidRDefault="00640892" w:rsidP="0064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892" w:rsidRDefault="00640892" w:rsidP="006408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Раздел 2 следующими пунктами:</w:t>
      </w:r>
    </w:p>
    <w:p w:rsidR="00640892" w:rsidRPr="00640892" w:rsidRDefault="00640892" w:rsidP="00640892">
      <w:pPr>
        <w:pStyle w:val="a3"/>
        <w:ind w:left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0892" w:rsidRPr="00640892" w:rsidRDefault="00640892" w:rsidP="00640892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0892">
        <w:rPr>
          <w:color w:val="0D0D0D" w:themeColor="text1" w:themeTint="F2"/>
          <w:sz w:val="28"/>
          <w:szCs w:val="28"/>
        </w:rPr>
        <w:t xml:space="preserve">2.22. </w:t>
      </w:r>
      <w:proofErr w:type="gramStart"/>
      <w:r w:rsidRPr="006408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Территориально обособленные структурные подразделения уполномоченного органа исполнительной власти Алтайского края в сфере лесных отношений на основании информации об объемах потребности в древесине для собственных нужд граждан, предоставленной органами местного самоуправления муниципальных районов, муниципальных и городских округов, подготавливают и до 1 августа года, предшествующего заготовке (отпуску) древесины, представляют в уполномоченный орган исполнительной власти Алтайского края в сфере лесных отношений предложения об</w:t>
      </w:r>
      <w:proofErr w:type="gramEnd"/>
      <w:r w:rsidRPr="006408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6408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объеме</w:t>
      </w:r>
      <w:proofErr w:type="gramEnd"/>
      <w:r w:rsidRPr="006408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потребности в древесине  для удовлетворения потребностей граждан в древесине для собственных нужд.</w:t>
      </w:r>
    </w:p>
    <w:p w:rsidR="00640892" w:rsidRPr="00640892" w:rsidRDefault="00640892" w:rsidP="00640892">
      <w:pPr>
        <w:pStyle w:val="a3"/>
        <w:ind w:left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0892" w:rsidRPr="00640892" w:rsidRDefault="00640892" w:rsidP="00640892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0892">
        <w:rPr>
          <w:bCs/>
          <w:color w:val="0D0D0D" w:themeColor="text1" w:themeTint="F2"/>
          <w:sz w:val="28"/>
          <w:szCs w:val="28"/>
        </w:rPr>
        <w:t>2.23</w:t>
      </w:r>
      <w:r w:rsidRPr="00640892">
        <w:rPr>
          <w:b/>
          <w:bCs/>
          <w:color w:val="0D0D0D" w:themeColor="text1" w:themeTint="F2"/>
          <w:sz w:val="28"/>
          <w:szCs w:val="28"/>
        </w:rPr>
        <w:t>.</w:t>
      </w:r>
      <w:r w:rsidRPr="00640892">
        <w:rPr>
          <w:color w:val="0D0D0D" w:themeColor="text1" w:themeTint="F2"/>
          <w:sz w:val="28"/>
          <w:szCs w:val="28"/>
        </w:rPr>
        <w:t xml:space="preserve"> </w:t>
      </w:r>
      <w:r w:rsidRPr="006408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Уполномоченный орган исполнительной власти Алтайского края в сфере лесных отношений на основании предложений, указанных в </w:t>
      </w:r>
      <w:r w:rsidRPr="00640892">
        <w:rPr>
          <w:color w:val="0D0D0D" w:themeColor="text1" w:themeTint="F2"/>
          <w:sz w:val="28"/>
          <w:szCs w:val="28"/>
        </w:rPr>
        <w:t>п.2.22.</w:t>
      </w:r>
      <w:r w:rsidRPr="006408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40892">
        <w:rPr>
          <w:color w:val="0D0D0D" w:themeColor="text1" w:themeTint="F2"/>
          <w:sz w:val="28"/>
          <w:szCs w:val="28"/>
        </w:rPr>
        <w:t>Регламента</w:t>
      </w:r>
      <w:r w:rsidRPr="006408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определяет ежегодно, не позднее 1 октября года, предшествующего заготовке (отпуску), объемы ежегодного отпуска древесины на очередной год для удовлетворения потребностей граждан в древесине для собственных нужд исходя из размеров утвержденной расчетной лесосеки (допустимого объема изъятия дре</w:t>
      </w:r>
      <w:r w:rsidRPr="00640892">
        <w:rPr>
          <w:color w:val="0D0D0D" w:themeColor="text1" w:themeTint="F2"/>
          <w:sz w:val="28"/>
          <w:szCs w:val="28"/>
        </w:rPr>
        <w:t>весины) по каждому лесничеству.</w:t>
      </w:r>
    </w:p>
    <w:p w:rsidR="00640892" w:rsidRPr="00640892" w:rsidRDefault="00640892" w:rsidP="00640892">
      <w:pPr>
        <w:pStyle w:val="a3"/>
        <w:ind w:left="72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6408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40892" w:rsidRPr="00640892" w:rsidRDefault="00640892" w:rsidP="00640892">
      <w:pPr>
        <w:pStyle w:val="a3"/>
        <w:ind w:left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0892">
        <w:rPr>
          <w:color w:val="0D0D0D" w:themeColor="text1" w:themeTint="F2"/>
          <w:sz w:val="28"/>
          <w:szCs w:val="28"/>
        </w:rPr>
        <w:t xml:space="preserve">2.23.1. </w:t>
      </w:r>
      <w:r w:rsidRPr="006408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Информация об объемах ежегодного отпуска древесины на очередной год доводится до органов местного самоуправления муниципальных районов, муниципальных и городских округов, предоставивших предложения в соответствии с </w:t>
      </w:r>
      <w:r w:rsidRPr="00640892">
        <w:rPr>
          <w:color w:val="0D0D0D" w:themeColor="text1" w:themeTint="F2"/>
          <w:sz w:val="28"/>
          <w:szCs w:val="28"/>
        </w:rPr>
        <w:t>п.3.9 Регламента</w:t>
      </w:r>
      <w:r w:rsidRPr="006408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 срок до 1 ноября года, предшествующего </w:t>
      </w:r>
      <w:r w:rsidRPr="00640892">
        <w:rPr>
          <w:color w:val="0D0D0D" w:themeColor="text1" w:themeTint="F2"/>
          <w:sz w:val="28"/>
          <w:szCs w:val="28"/>
        </w:rPr>
        <w:t xml:space="preserve">заготовке </w:t>
      </w:r>
      <w:proofErr w:type="gramStart"/>
      <w:r w:rsidRPr="00640892">
        <w:rPr>
          <w:color w:val="0D0D0D" w:themeColor="text1" w:themeTint="F2"/>
          <w:sz w:val="28"/>
          <w:szCs w:val="28"/>
        </w:rPr>
        <w:t xml:space="preserve">( </w:t>
      </w:r>
      <w:proofErr w:type="gramEnd"/>
      <w:r w:rsidRPr="00640892">
        <w:rPr>
          <w:color w:val="0D0D0D" w:themeColor="text1" w:themeTint="F2"/>
          <w:sz w:val="28"/>
          <w:szCs w:val="28"/>
        </w:rPr>
        <w:t>отпуску) древесины.</w:t>
      </w:r>
    </w:p>
    <w:p w:rsidR="00640892" w:rsidRPr="00640892" w:rsidRDefault="00640892" w:rsidP="00640892">
      <w:pPr>
        <w:pStyle w:val="a3"/>
        <w:ind w:left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0892" w:rsidRPr="00640892" w:rsidRDefault="00640892" w:rsidP="00640892">
      <w:pPr>
        <w:pStyle w:val="a3"/>
        <w:ind w:left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0892">
        <w:rPr>
          <w:bCs/>
          <w:color w:val="0D0D0D" w:themeColor="text1" w:themeTint="F2"/>
          <w:sz w:val="28"/>
          <w:szCs w:val="28"/>
        </w:rPr>
        <w:t>2.23.2.</w:t>
      </w:r>
      <w:r w:rsidRPr="00640892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6408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Сформированные списки граждан, испытывающих потребность в древесине для собственных нужд, в  соответствии с частью 16.2 статьи 8 настоящего Закона, в срок до 1 декабря года,  предшествующего  отпуску древесины, направляются органами местного самоуправления муниципальных районов, муниципальных и городских округов арендаторам лесных участков, а также в территориально обособленные структурные подразделения уполномоченного органа исполнительной власти Алтайского </w:t>
      </w:r>
      <w:r w:rsidRPr="00640892">
        <w:rPr>
          <w:color w:val="0D0D0D" w:themeColor="text1" w:themeTint="F2"/>
          <w:sz w:val="28"/>
          <w:szCs w:val="28"/>
        </w:rPr>
        <w:t>края в сфере лесных отношений.</w:t>
      </w:r>
      <w:proofErr w:type="gramEnd"/>
    </w:p>
    <w:p w:rsidR="00640892" w:rsidRPr="00640892" w:rsidRDefault="00640892" w:rsidP="00640892">
      <w:pPr>
        <w:pStyle w:val="a3"/>
        <w:ind w:left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40892" w:rsidRPr="00640892" w:rsidRDefault="00640892" w:rsidP="00640892">
      <w:pPr>
        <w:pStyle w:val="a3"/>
        <w:ind w:left="710"/>
        <w:jc w:val="both"/>
        <w:rPr>
          <w:color w:val="0D0D0D" w:themeColor="text1" w:themeTint="F2"/>
          <w:sz w:val="28"/>
          <w:szCs w:val="28"/>
        </w:rPr>
      </w:pPr>
      <w:r w:rsidRPr="00640892">
        <w:rPr>
          <w:bCs/>
          <w:color w:val="0D0D0D" w:themeColor="text1" w:themeTint="F2"/>
          <w:sz w:val="28"/>
          <w:szCs w:val="28"/>
        </w:rPr>
        <w:t>2.23.</w:t>
      </w:r>
      <w:r w:rsidRPr="00640892">
        <w:rPr>
          <w:color w:val="0D0D0D" w:themeColor="text1" w:themeTint="F2"/>
          <w:sz w:val="28"/>
          <w:szCs w:val="28"/>
        </w:rPr>
        <w:t xml:space="preserve">3. </w:t>
      </w:r>
      <w:r w:rsidRPr="006408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Арендаторы лесных участков при определении ме</w:t>
      </w:r>
      <w:proofErr w:type="gramStart"/>
      <w:r w:rsidRPr="006408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 скл</w:t>
      </w:r>
      <w:proofErr w:type="gramEnd"/>
      <w:r w:rsidRPr="006408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адирования (хранения) древесины учитывают транспортную доступность и удаленность от места проживания гражданина, указанного в списке граждан,  испытывающих потребность в древесине для собственных нужд</w:t>
      </w:r>
      <w:r w:rsidRPr="00640892">
        <w:rPr>
          <w:color w:val="0D0D0D" w:themeColor="text1" w:themeTint="F2"/>
          <w:sz w:val="28"/>
          <w:szCs w:val="28"/>
        </w:rPr>
        <w:t>.</w:t>
      </w:r>
    </w:p>
    <w:p w:rsidR="00640892" w:rsidRPr="00640892" w:rsidRDefault="00640892" w:rsidP="00640892">
      <w:pPr>
        <w:pStyle w:val="a3"/>
        <w:ind w:left="1070"/>
        <w:jc w:val="both"/>
        <w:rPr>
          <w:color w:val="0D0D0D" w:themeColor="text1" w:themeTint="F2"/>
          <w:sz w:val="28"/>
          <w:szCs w:val="28"/>
        </w:rPr>
      </w:pPr>
      <w:r w:rsidRPr="00640892">
        <w:rPr>
          <w:color w:val="0D0D0D" w:themeColor="text1" w:themeTint="F2"/>
          <w:sz w:val="28"/>
          <w:szCs w:val="28"/>
        </w:rPr>
        <w:t xml:space="preserve"> </w:t>
      </w:r>
    </w:p>
    <w:p w:rsidR="00640892" w:rsidRPr="00640892" w:rsidRDefault="00640892" w:rsidP="00640892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0892">
        <w:rPr>
          <w:color w:val="0D0D0D" w:themeColor="text1" w:themeTint="F2"/>
          <w:sz w:val="28"/>
          <w:szCs w:val="28"/>
        </w:rPr>
        <w:t>2.24.</w:t>
      </w:r>
      <w:r w:rsidRPr="00640892">
        <w:rPr>
          <w:rFonts w:ascii="Arial" w:hAnsi="Arial" w:cs="Arial"/>
          <w:color w:val="0D0D0D" w:themeColor="text1" w:themeTint="F2"/>
          <w:shd w:val="clear" w:color="auto" w:fill="FFFFFF"/>
        </w:rPr>
        <w:t xml:space="preserve"> </w:t>
      </w:r>
      <w:r w:rsidRPr="006408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случае невозможности заготовки (приобретения) древесины в заявленных лесничествах в рамках выделенного объема ежегодного отпуска древесины, граждане с их согласия обеспечиваются древесиной в лесничествах, где имеется возможность заготовки (приобретения) древесины для собственных нужд.</w:t>
      </w:r>
    </w:p>
    <w:p w:rsidR="00640892" w:rsidRPr="00640892" w:rsidRDefault="00640892" w:rsidP="00640892">
      <w:pPr>
        <w:pStyle w:val="formattexttopleveltextindenttext"/>
        <w:numPr>
          <w:ilvl w:val="0"/>
          <w:numId w:val="1"/>
        </w:numPr>
        <w:spacing w:after="240" w:afterAutospacing="0"/>
        <w:jc w:val="both"/>
        <w:rPr>
          <w:color w:val="0D0D0D" w:themeColor="text1" w:themeTint="F2"/>
          <w:sz w:val="28"/>
          <w:szCs w:val="28"/>
        </w:rPr>
      </w:pPr>
      <w:r w:rsidRPr="00640892">
        <w:rPr>
          <w:color w:val="0D0D0D" w:themeColor="text1" w:themeTint="F2"/>
          <w:sz w:val="28"/>
          <w:szCs w:val="28"/>
        </w:rPr>
        <w:t>Дополнить Раздел 3 следующими пунктами:</w:t>
      </w:r>
    </w:p>
    <w:p w:rsidR="00640892" w:rsidRPr="00640892" w:rsidRDefault="00640892" w:rsidP="00640892">
      <w:pPr>
        <w:pStyle w:val="a3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640892">
        <w:rPr>
          <w:color w:val="0D0D0D" w:themeColor="text1" w:themeTint="F2"/>
          <w:sz w:val="28"/>
          <w:szCs w:val="28"/>
        </w:rPr>
        <w:t xml:space="preserve">3.8. </w:t>
      </w:r>
      <w:r w:rsidRPr="006408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«Органы местного самоуправления поселений в срок до 1 июня года,  предшествующего заготовке (отпуску) древесины, направляют в органы </w:t>
      </w:r>
      <w:r w:rsidRPr="00640892">
        <w:rPr>
          <w:color w:val="0D0D0D" w:themeColor="text1" w:themeTint="F2"/>
          <w:sz w:val="28"/>
          <w:szCs w:val="28"/>
        </w:rPr>
        <w:t xml:space="preserve">местного самоуправления </w:t>
      </w:r>
      <w:r w:rsidRPr="006408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муниципальных районов списки граждан, </w:t>
      </w:r>
      <w:r w:rsidRPr="006408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испытывающих потребность в древесине для собственных нужд (с указанием граждан, имеющих право осуществлять заготовку </w:t>
      </w:r>
      <w:r w:rsidRPr="0064089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либо приобретение древесины для собственных нужд в первоочередном порядке).</w:t>
      </w:r>
    </w:p>
    <w:p w:rsidR="00640892" w:rsidRPr="00640892" w:rsidRDefault="00640892" w:rsidP="00640892">
      <w:pPr>
        <w:pStyle w:val="formattext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640892">
        <w:rPr>
          <w:color w:val="0D0D0D" w:themeColor="text1" w:themeTint="F2"/>
          <w:sz w:val="28"/>
          <w:szCs w:val="28"/>
        </w:rPr>
        <w:t>Органы местного самоуправления формируют списки граждан, испытывающих потребность в древесине для собственных нужд, в порядке очередности подачи гражданами заявлений о постановке на учет. При подаче заявлений несколькими гражданами в один день их очередность определяется по времени подачи заявления с полным комплектом документов.</w:t>
      </w:r>
    </w:p>
    <w:p w:rsidR="00640892" w:rsidRPr="00640892" w:rsidRDefault="00640892" w:rsidP="0064089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640892">
        <w:rPr>
          <w:color w:val="0D0D0D" w:themeColor="text1" w:themeTint="F2"/>
          <w:sz w:val="28"/>
          <w:szCs w:val="28"/>
        </w:rPr>
        <w:t xml:space="preserve">3.9. </w:t>
      </w:r>
      <w:proofErr w:type="gramStart"/>
      <w:r w:rsidRPr="00640892">
        <w:rPr>
          <w:color w:val="0D0D0D" w:themeColor="text1" w:themeTint="F2"/>
          <w:sz w:val="28"/>
          <w:szCs w:val="28"/>
        </w:rPr>
        <w:t>Органы местного самоуправления муниципальных районов, муниципальных и городских округов на основании имеющихся списков граждан, испытывающих потребность в древесине для собственных нужд, в срок до 1 июля года, предшествующего заготовке (отпуску) древесины, направляют предложения об объеме ежегодной заготовки (отпуска) древесины в территориально обособленные структурные подразделения уполномоченного органа исполнительной власти Алтайского края в сфере лесных отношений, расположенные в лесничествах, указанные в заявлениях</w:t>
      </w:r>
      <w:proofErr w:type="gramEnd"/>
      <w:r w:rsidRPr="00640892">
        <w:rPr>
          <w:color w:val="0D0D0D" w:themeColor="text1" w:themeTint="F2"/>
          <w:sz w:val="28"/>
          <w:szCs w:val="28"/>
        </w:rPr>
        <w:t xml:space="preserve"> граждан.</w:t>
      </w:r>
    </w:p>
    <w:p w:rsidR="00640892" w:rsidRPr="00640892" w:rsidRDefault="00640892" w:rsidP="0064089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D0D0D" w:themeColor="text1" w:themeTint="F2"/>
          <w:sz w:val="28"/>
          <w:szCs w:val="28"/>
        </w:rPr>
      </w:pPr>
      <w:r w:rsidRPr="00640892">
        <w:rPr>
          <w:color w:val="0D0D0D" w:themeColor="text1" w:themeTint="F2"/>
          <w:sz w:val="28"/>
          <w:szCs w:val="28"/>
        </w:rPr>
        <w:t>3.10. В срок до 15 ноября года, предшествующего заготовке (отпуску) древесины, органы местного самоуправления муниципальных районов, муниципальных и городских округов формируют списки граждан в порядке очередности подачи заявлений о постановке на учет, с учетом утвержденных объемов ежегодного отпуска древесины для собственных нужд граждан, установленных в соответствии со статьей 9 настоящего Закона.</w:t>
      </w:r>
    </w:p>
    <w:p w:rsidR="00640892" w:rsidRPr="00640892" w:rsidRDefault="00640892" w:rsidP="00640892">
      <w:pPr>
        <w:pStyle w:val="a3"/>
        <w:ind w:left="113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79A4" w:rsidRPr="00F479A4" w:rsidRDefault="00F479A4" w:rsidP="00F479A4">
      <w:pPr>
        <w:pStyle w:val="2"/>
        <w:shd w:val="clear" w:color="auto" w:fill="FFFFFF"/>
        <w:spacing w:before="0" w:after="0"/>
        <w:ind w:firstLine="426"/>
        <w:textAlignment w:val="baseline"/>
        <w:rPr>
          <w:rFonts w:ascii="Times New Roman" w:hAnsi="Times New Roman"/>
          <w:b w:val="0"/>
          <w:i w:val="0"/>
          <w:color w:val="000000"/>
        </w:rPr>
      </w:pPr>
      <w:r w:rsidRPr="00215A10">
        <w:rPr>
          <w:rFonts w:ascii="Times New Roman" w:hAnsi="Times New Roman"/>
          <w:b w:val="0"/>
          <w:i w:val="0"/>
          <w:color w:val="0D0D0D" w:themeColor="text1" w:themeTint="F2"/>
        </w:rPr>
        <w:t>3. Пункт</w:t>
      </w:r>
      <w:r w:rsidRPr="00F479A4">
        <w:rPr>
          <w:rFonts w:ascii="Times New Roman" w:hAnsi="Times New Roman"/>
          <w:color w:val="0D0D0D" w:themeColor="text1" w:themeTint="F2"/>
        </w:rPr>
        <w:t xml:space="preserve"> </w:t>
      </w:r>
      <w:r w:rsidRPr="00F479A4">
        <w:rPr>
          <w:rFonts w:ascii="Times New Roman" w:hAnsi="Times New Roman"/>
          <w:b w:val="0"/>
          <w:i w:val="0"/>
          <w:color w:val="000000"/>
        </w:rPr>
        <w:t>2.21. раздела 3 «Нормативы заготовки или приобретения гражданами древесины для собственных нужд» изложить в следующей редакции:</w:t>
      </w:r>
    </w:p>
    <w:p w:rsidR="00F479A4" w:rsidRPr="00F479A4" w:rsidRDefault="00F479A4" w:rsidP="00F479A4">
      <w:pPr>
        <w:pStyle w:val="formattext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</w:p>
    <w:p w:rsidR="00F479A4" w:rsidRPr="00F479A4" w:rsidRDefault="00F479A4" w:rsidP="00F479A4">
      <w:pPr>
        <w:pStyle w:val="formattext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F479A4">
        <w:rPr>
          <w:color w:val="000000"/>
          <w:sz w:val="28"/>
          <w:szCs w:val="28"/>
        </w:rPr>
        <w:t>1. Нормативы заготовки или приобретения гражданами древесины для собственных нужд составляют:</w:t>
      </w:r>
      <w:r w:rsidRPr="00F479A4">
        <w:rPr>
          <w:color w:val="000000"/>
          <w:sz w:val="28"/>
          <w:szCs w:val="28"/>
        </w:rPr>
        <w:br/>
      </w:r>
    </w:p>
    <w:p w:rsidR="00F479A4" w:rsidRPr="00F479A4" w:rsidRDefault="00F479A4" w:rsidP="00F479A4">
      <w:pPr>
        <w:pStyle w:val="formattext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F479A4">
        <w:rPr>
          <w:color w:val="000000"/>
          <w:sz w:val="28"/>
          <w:szCs w:val="28"/>
        </w:rPr>
        <w:t>1) для индивидуального жилищного строительства:</w:t>
      </w:r>
    </w:p>
    <w:p w:rsidR="00F479A4" w:rsidRPr="00F479A4" w:rsidRDefault="00F479A4" w:rsidP="00F479A4">
      <w:pPr>
        <w:pStyle w:val="formattext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до 7</w:t>
      </w:r>
      <w:r w:rsidRPr="00F479A4">
        <w:rPr>
          <w:color w:val="000000"/>
          <w:sz w:val="28"/>
          <w:szCs w:val="28"/>
        </w:rPr>
        <w:t xml:space="preserve">0 куб. </w:t>
      </w:r>
      <w:proofErr w:type="gramStart"/>
      <w:r w:rsidRPr="00F479A4">
        <w:rPr>
          <w:color w:val="000000"/>
          <w:sz w:val="28"/>
          <w:szCs w:val="28"/>
        </w:rPr>
        <w:t>м</w:t>
      </w:r>
      <w:proofErr w:type="gramEnd"/>
      <w:r w:rsidRPr="00F479A4">
        <w:rPr>
          <w:color w:val="000000"/>
          <w:sz w:val="28"/>
          <w:szCs w:val="28"/>
        </w:rPr>
        <w:t xml:space="preserve"> деловой древесины из общего объема предоставленной ликвидной </w:t>
      </w:r>
      <w:proofErr w:type="spellStart"/>
      <w:r w:rsidRPr="00F479A4">
        <w:rPr>
          <w:color w:val="000000"/>
          <w:sz w:val="28"/>
          <w:szCs w:val="28"/>
        </w:rPr>
        <w:t>сырорастущей</w:t>
      </w:r>
      <w:proofErr w:type="spellEnd"/>
      <w:r w:rsidRPr="00F479A4">
        <w:rPr>
          <w:color w:val="000000"/>
          <w:sz w:val="28"/>
          <w:szCs w:val="28"/>
        </w:rPr>
        <w:t xml:space="preserve">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F479A4" w:rsidRPr="00F479A4" w:rsidRDefault="00F479A4" w:rsidP="00F479A4">
      <w:pPr>
        <w:pStyle w:val="formattext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б) до 7</w:t>
      </w:r>
      <w:r w:rsidRPr="00F479A4">
        <w:rPr>
          <w:color w:val="000000"/>
          <w:sz w:val="28"/>
          <w:szCs w:val="28"/>
        </w:rPr>
        <w:t>0 куб. м лесоматериалов для выработки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  <w:r w:rsidRPr="00F479A4">
        <w:rPr>
          <w:color w:val="000000"/>
          <w:sz w:val="28"/>
          <w:szCs w:val="28"/>
        </w:rPr>
        <w:br/>
      </w:r>
      <w:proofErr w:type="gramEnd"/>
    </w:p>
    <w:p w:rsidR="00F479A4" w:rsidRPr="00F479A4" w:rsidRDefault="00F479A4" w:rsidP="00F479A4">
      <w:pPr>
        <w:pStyle w:val="formattext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F479A4">
        <w:rPr>
          <w:color w:val="000000"/>
          <w:sz w:val="28"/>
          <w:szCs w:val="28"/>
        </w:rPr>
        <w:lastRenderedPageBreak/>
        <w:t>2) для ремонта жилого дома, части жилого дома, иных жилых помещений, ремонта (возведения) хозяйственных построек:</w:t>
      </w:r>
    </w:p>
    <w:p w:rsidR="00F479A4" w:rsidRPr="00F479A4" w:rsidRDefault="00F479A4" w:rsidP="00F479A4">
      <w:pPr>
        <w:pStyle w:val="formattext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до 1</w:t>
      </w:r>
      <w:r w:rsidRPr="00F479A4">
        <w:rPr>
          <w:color w:val="000000"/>
          <w:sz w:val="28"/>
          <w:szCs w:val="28"/>
        </w:rPr>
        <w:t xml:space="preserve">5 куб. </w:t>
      </w:r>
      <w:proofErr w:type="gramStart"/>
      <w:r w:rsidRPr="00F479A4">
        <w:rPr>
          <w:color w:val="000000"/>
          <w:sz w:val="28"/>
          <w:szCs w:val="28"/>
        </w:rPr>
        <w:t>м</w:t>
      </w:r>
      <w:proofErr w:type="gramEnd"/>
      <w:r w:rsidRPr="00F479A4">
        <w:rPr>
          <w:color w:val="000000"/>
          <w:sz w:val="28"/>
          <w:szCs w:val="28"/>
        </w:rPr>
        <w:t xml:space="preserve"> деловой древесины из общего объема предоставленной ликвидной </w:t>
      </w:r>
      <w:proofErr w:type="spellStart"/>
      <w:r w:rsidRPr="00F479A4">
        <w:rPr>
          <w:color w:val="000000"/>
          <w:sz w:val="28"/>
          <w:szCs w:val="28"/>
        </w:rPr>
        <w:t>сырорастущей</w:t>
      </w:r>
      <w:proofErr w:type="spellEnd"/>
      <w:r w:rsidRPr="00F479A4">
        <w:rPr>
          <w:color w:val="000000"/>
          <w:sz w:val="28"/>
          <w:szCs w:val="28"/>
        </w:rPr>
        <w:t xml:space="preserve">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F479A4" w:rsidRPr="00F479A4" w:rsidRDefault="00F479A4" w:rsidP="00F479A4">
      <w:pPr>
        <w:pStyle w:val="formattext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б) до 1</w:t>
      </w:r>
      <w:r w:rsidRPr="00F479A4">
        <w:rPr>
          <w:color w:val="000000"/>
          <w:sz w:val="28"/>
          <w:szCs w:val="28"/>
        </w:rPr>
        <w:t>5 куб. м лесоматериалов для выработки пиломатериалов и заготовок из древесины хвойных пород, длиной от 3 до 6,5 м и диаметром от 0,14 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  <w:r w:rsidRPr="00F479A4">
        <w:rPr>
          <w:color w:val="000000"/>
          <w:sz w:val="28"/>
          <w:szCs w:val="28"/>
        </w:rPr>
        <w:br/>
      </w:r>
      <w:proofErr w:type="gramEnd"/>
    </w:p>
    <w:p w:rsidR="00F479A4" w:rsidRPr="00F479A4" w:rsidRDefault="00F479A4" w:rsidP="00F479A4">
      <w:pPr>
        <w:pStyle w:val="formattext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F479A4">
        <w:rPr>
          <w:color w:val="000000"/>
          <w:sz w:val="28"/>
          <w:szCs w:val="28"/>
        </w:rPr>
        <w:t>3)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</w:p>
    <w:p w:rsidR="00F479A4" w:rsidRPr="00F479A4" w:rsidRDefault="00F479A4" w:rsidP="00F479A4">
      <w:pPr>
        <w:pStyle w:val="formattext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F479A4">
        <w:rPr>
          <w:color w:val="000000"/>
          <w:sz w:val="28"/>
          <w:szCs w:val="28"/>
        </w:rPr>
        <w:t xml:space="preserve">а) до 100 куб. </w:t>
      </w:r>
      <w:proofErr w:type="gramStart"/>
      <w:r w:rsidRPr="00F479A4">
        <w:rPr>
          <w:color w:val="000000"/>
          <w:sz w:val="28"/>
          <w:szCs w:val="28"/>
        </w:rPr>
        <w:t>м</w:t>
      </w:r>
      <w:proofErr w:type="gramEnd"/>
      <w:r w:rsidRPr="00F479A4">
        <w:rPr>
          <w:color w:val="000000"/>
          <w:sz w:val="28"/>
          <w:szCs w:val="28"/>
        </w:rPr>
        <w:t xml:space="preserve"> деловой древесины из общего объема предоставленной ликвидной </w:t>
      </w:r>
      <w:proofErr w:type="spellStart"/>
      <w:r w:rsidRPr="00F479A4">
        <w:rPr>
          <w:color w:val="000000"/>
          <w:sz w:val="28"/>
          <w:szCs w:val="28"/>
        </w:rPr>
        <w:t>сырорастущей</w:t>
      </w:r>
      <w:proofErr w:type="spellEnd"/>
      <w:r w:rsidRPr="00F479A4">
        <w:rPr>
          <w:color w:val="000000"/>
          <w:sz w:val="28"/>
          <w:szCs w:val="28"/>
        </w:rPr>
        <w:t xml:space="preserve">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F479A4" w:rsidRPr="00F479A4" w:rsidRDefault="00F479A4" w:rsidP="00F479A4">
      <w:pPr>
        <w:pStyle w:val="formattext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F479A4">
        <w:rPr>
          <w:color w:val="000000"/>
          <w:sz w:val="28"/>
          <w:szCs w:val="28"/>
        </w:rPr>
        <w:t xml:space="preserve">б) до 100 куб. </w:t>
      </w:r>
      <w:proofErr w:type="gramStart"/>
      <w:r w:rsidRPr="00F479A4">
        <w:rPr>
          <w:color w:val="000000"/>
          <w:sz w:val="28"/>
          <w:szCs w:val="28"/>
        </w:rPr>
        <w:t>м</w:t>
      </w:r>
      <w:proofErr w:type="gramEnd"/>
      <w:r w:rsidRPr="00F479A4">
        <w:rPr>
          <w:color w:val="000000"/>
          <w:sz w:val="28"/>
          <w:szCs w:val="28"/>
        </w:rPr>
        <w:t xml:space="preserve"> лесоматериалов для выработки пиломатериалов и заготовок из древесины хвойных пород, длиной от 3 до 6,5 м и диаметром от 0,14 м и более, на лесных участках, переданных в аренду в целях использования лесов для заготовки древесины.</w:t>
      </w:r>
      <w:r w:rsidRPr="00F479A4">
        <w:rPr>
          <w:color w:val="000000"/>
          <w:sz w:val="28"/>
          <w:szCs w:val="28"/>
        </w:rPr>
        <w:br/>
      </w:r>
    </w:p>
    <w:p w:rsidR="00F479A4" w:rsidRPr="00F479A4" w:rsidRDefault="00F479A4" w:rsidP="00F479A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9A4">
        <w:rPr>
          <w:rFonts w:ascii="Times New Roman" w:hAnsi="Times New Roman" w:cs="Times New Roman"/>
          <w:color w:val="000000"/>
          <w:sz w:val="28"/>
          <w:szCs w:val="28"/>
        </w:rPr>
        <w:t xml:space="preserve">    4)для отопления жилого дома, части жилого дома, иных жилых помещений, имеющих печное отопление, - до </w:t>
      </w:r>
      <w:smartTag w:uri="urn:schemas-microsoft-com:office:smarttags" w:element="metricconverter">
        <w:smartTagPr>
          <w:attr w:name="ProductID" w:val="8 куб. м"/>
        </w:smartTagPr>
        <w:r w:rsidRPr="00F479A4">
          <w:rPr>
            <w:rFonts w:ascii="Times New Roman" w:hAnsi="Times New Roman" w:cs="Times New Roman"/>
            <w:color w:val="000000"/>
            <w:sz w:val="28"/>
            <w:szCs w:val="28"/>
          </w:rPr>
          <w:t xml:space="preserve">8 куб. </w:t>
        </w:r>
        <w:proofErr w:type="gramStart"/>
        <w:r w:rsidRPr="00F479A4">
          <w:rPr>
            <w:rFonts w:ascii="Times New Roman" w:hAnsi="Times New Roman" w:cs="Times New Roman"/>
            <w:color w:val="000000"/>
            <w:sz w:val="28"/>
            <w:szCs w:val="28"/>
          </w:rPr>
          <w:t>м</w:t>
        </w:r>
      </w:smartTag>
      <w:proofErr w:type="gramEnd"/>
      <w:r w:rsidRPr="00F479A4">
        <w:rPr>
          <w:rFonts w:ascii="Times New Roman" w:hAnsi="Times New Roman" w:cs="Times New Roman"/>
          <w:color w:val="000000"/>
          <w:sz w:val="28"/>
          <w:szCs w:val="28"/>
        </w:rPr>
        <w:t xml:space="preserve"> древесины лиственных и (или) хвойных пород в зависимости от их фактического наличия на лесном участке один раз в календарный год;</w:t>
      </w:r>
    </w:p>
    <w:p w:rsidR="00F479A4" w:rsidRPr="00F479A4" w:rsidRDefault="00F479A4" w:rsidP="00F479A4">
      <w:pPr>
        <w:pStyle w:val="formattexttopleveltextindenttext"/>
        <w:spacing w:after="240" w:afterAutospacing="0"/>
        <w:jc w:val="both"/>
        <w:rPr>
          <w:color w:val="000000"/>
          <w:sz w:val="28"/>
          <w:szCs w:val="28"/>
        </w:rPr>
      </w:pPr>
      <w:r w:rsidRPr="00F479A4">
        <w:rPr>
          <w:color w:val="000000"/>
          <w:sz w:val="28"/>
          <w:szCs w:val="28"/>
        </w:rPr>
        <w:t xml:space="preserve">    Заготовка или приобретение древесины для собственных нужд в соответствии с установленными нормативами для одного и того же объекта (жилого дома, части жилого дома, хозяйственной постройки) несколькими гражданами не допускается.</w:t>
      </w:r>
    </w:p>
    <w:p w:rsidR="00F479A4" w:rsidRPr="00F479A4" w:rsidRDefault="00F479A4" w:rsidP="00F479A4">
      <w:pPr>
        <w:pStyle w:val="formattexttopleveltextindenttext"/>
        <w:spacing w:after="240" w:afterAutospacing="0"/>
        <w:jc w:val="both"/>
        <w:rPr>
          <w:color w:val="000000"/>
          <w:sz w:val="28"/>
          <w:szCs w:val="28"/>
        </w:rPr>
      </w:pPr>
      <w:r w:rsidRPr="00F479A4">
        <w:rPr>
          <w:color w:val="000000"/>
          <w:sz w:val="28"/>
          <w:szCs w:val="28"/>
        </w:rPr>
        <w:t xml:space="preserve">    Граждане, указанные в части 3 статьи 6 Закона Алтайского края от 10.09.2007 №87-ЗС «О регулировании отдельных лесных отношений на территории Алтайского края», заключают договор купли-продажи лесных насаждений либо договор купли-продажи древесины для собственных нужд без учета сроков, установленных частью 1 данной статьи.</w:t>
      </w:r>
    </w:p>
    <w:p w:rsidR="00F479A4" w:rsidRDefault="00F479A4" w:rsidP="00F479A4">
      <w:pPr>
        <w:pStyle w:val="formattexttopleveltextindenttext"/>
        <w:spacing w:after="240" w:afterAutospacing="0"/>
        <w:jc w:val="both"/>
        <w:rPr>
          <w:color w:val="000000"/>
          <w:sz w:val="28"/>
          <w:szCs w:val="28"/>
        </w:rPr>
      </w:pPr>
      <w:r w:rsidRPr="00F479A4">
        <w:rPr>
          <w:color w:val="000000"/>
          <w:sz w:val="28"/>
          <w:szCs w:val="28"/>
        </w:rPr>
        <w:t xml:space="preserve">   Граждане, испытывающие потребность в древесине в целях, указанных в подпункте "б" пункта 1 и подпункте "б" пункта 2 части 1 статьи 6 Закона </w:t>
      </w:r>
      <w:r w:rsidRPr="00F479A4">
        <w:rPr>
          <w:color w:val="000000"/>
          <w:sz w:val="28"/>
          <w:szCs w:val="28"/>
        </w:rPr>
        <w:lastRenderedPageBreak/>
        <w:t>Алтайского края от 10.09.2007 №87-ЗС «О регулировании отдельных лесных отношений на территории Алтайского края», вправе самостоятельно определить необходимую длину и диаметр древесины в пределах установленных нормативов.</w:t>
      </w:r>
    </w:p>
    <w:p w:rsidR="00FB6814" w:rsidRPr="00F479A4" w:rsidRDefault="00FB6814" w:rsidP="00F479A4">
      <w:pPr>
        <w:pStyle w:val="formattexttopleveltextindenttext"/>
        <w:spacing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Граждане вправе осуществить заготовк</w:t>
      </w:r>
      <w:proofErr w:type="gramStart"/>
      <w:r>
        <w:rPr>
          <w:color w:val="000000"/>
          <w:sz w:val="28"/>
          <w:szCs w:val="28"/>
        </w:rPr>
        <w:t>у(</w:t>
      </w:r>
      <w:proofErr w:type="gramEnd"/>
      <w:r>
        <w:rPr>
          <w:color w:val="000000"/>
          <w:sz w:val="28"/>
          <w:szCs w:val="28"/>
        </w:rPr>
        <w:t xml:space="preserve">приобретение),выделенной им древесины для целей, указанных в пунктах 1 и 2 части 1 настоящей статьи, однократно в полном объёме или двумя долями в два срока. </w:t>
      </w:r>
    </w:p>
    <w:p w:rsidR="00640892" w:rsidRPr="00640892" w:rsidRDefault="00640892" w:rsidP="00640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89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обнародования в установленном порядке.</w:t>
      </w:r>
    </w:p>
    <w:p w:rsidR="00640892" w:rsidRPr="00640892" w:rsidRDefault="00640892" w:rsidP="00640892">
      <w:pPr>
        <w:spacing w:after="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640892">
        <w:rPr>
          <w:rFonts w:ascii="Times New Roman" w:hAnsi="Times New Roman" w:cs="Times New Roman"/>
          <w:bCs/>
          <w:spacing w:val="20"/>
          <w:sz w:val="28"/>
          <w:szCs w:val="28"/>
        </w:rPr>
        <w:t>4.Контроль исполнения постановления оставляю за собой.</w:t>
      </w:r>
    </w:p>
    <w:p w:rsidR="00640892" w:rsidRPr="00640892" w:rsidRDefault="00640892" w:rsidP="00640892">
      <w:pPr>
        <w:spacing w:after="0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640892" w:rsidRPr="00AF09DA" w:rsidRDefault="00640892" w:rsidP="00640892">
      <w:pPr>
        <w:pStyle w:val="a5"/>
        <w:spacing w:after="0"/>
        <w:rPr>
          <w:sz w:val="28"/>
          <w:szCs w:val="28"/>
        </w:rPr>
      </w:pPr>
    </w:p>
    <w:p w:rsidR="00640892" w:rsidRPr="00AF09DA" w:rsidRDefault="00640892" w:rsidP="00640892">
      <w:pPr>
        <w:pStyle w:val="Standard"/>
        <w:rPr>
          <w:rFonts w:cs="Times New Roman"/>
          <w:sz w:val="28"/>
          <w:szCs w:val="28"/>
        </w:rPr>
      </w:pPr>
      <w:r w:rsidRPr="00AF09DA">
        <w:rPr>
          <w:rFonts w:cs="Times New Roman"/>
          <w:sz w:val="28"/>
          <w:szCs w:val="28"/>
        </w:rPr>
        <w:t xml:space="preserve">Глава сельсовета                                                                  </w:t>
      </w:r>
      <w:r>
        <w:rPr>
          <w:rFonts w:cs="Times New Roman"/>
          <w:sz w:val="28"/>
          <w:szCs w:val="28"/>
        </w:rPr>
        <w:t>А.М.Шутенко</w:t>
      </w:r>
    </w:p>
    <w:p w:rsidR="00640892" w:rsidRPr="00640892" w:rsidRDefault="00640892" w:rsidP="00640892">
      <w:pPr>
        <w:pStyle w:val="formattexttopleveltextindenttext"/>
        <w:spacing w:after="240" w:afterAutospacing="0"/>
        <w:jc w:val="both"/>
        <w:rPr>
          <w:color w:val="0D0D0D" w:themeColor="text1" w:themeTint="F2"/>
          <w:sz w:val="28"/>
          <w:szCs w:val="28"/>
        </w:rPr>
      </w:pPr>
    </w:p>
    <w:p w:rsidR="00640892" w:rsidRDefault="00640892" w:rsidP="0064089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40892" w:rsidRDefault="00640892" w:rsidP="00640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F1C" w:rsidRDefault="00F50F1C"/>
    <w:sectPr w:rsidR="00F50F1C" w:rsidSect="00A8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951C2"/>
    <w:multiLevelType w:val="hybridMultilevel"/>
    <w:tmpl w:val="DFB0F2F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40892"/>
    <w:rsid w:val="00215A10"/>
    <w:rsid w:val="00640892"/>
    <w:rsid w:val="00884ABB"/>
    <w:rsid w:val="009B20BC"/>
    <w:rsid w:val="00A83859"/>
    <w:rsid w:val="00F479A4"/>
    <w:rsid w:val="00F50F1C"/>
    <w:rsid w:val="00FB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59"/>
  </w:style>
  <w:style w:type="paragraph" w:styleId="2">
    <w:name w:val="heading 2"/>
    <w:basedOn w:val="a"/>
    <w:next w:val="a"/>
    <w:link w:val="20"/>
    <w:semiHidden/>
    <w:unhideWhenUsed/>
    <w:qFormat/>
    <w:rsid w:val="00F479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089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topleveltextindenttext">
    <w:name w:val="formattext topleveltext indenttext"/>
    <w:basedOn w:val="a"/>
    <w:rsid w:val="0064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4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0892"/>
    <w:pPr>
      <w:ind w:left="720"/>
      <w:contextualSpacing/>
    </w:pPr>
  </w:style>
  <w:style w:type="paragraph" w:styleId="a5">
    <w:name w:val="Body Text"/>
    <w:basedOn w:val="a"/>
    <w:link w:val="a6"/>
    <w:unhideWhenUsed/>
    <w:rsid w:val="006408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40892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4089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semiHidden/>
    <w:rsid w:val="00F479A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4</cp:revision>
  <dcterms:created xsi:type="dcterms:W3CDTF">2023-03-24T03:58:00Z</dcterms:created>
  <dcterms:modified xsi:type="dcterms:W3CDTF">2023-04-04T04:55:00Z</dcterms:modified>
</cp:coreProperties>
</file>