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570C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b/>
          <w:sz w:val="24"/>
          <w:szCs w:val="24"/>
        </w:rPr>
        <w:t xml:space="preserve">РОССИЙСКАЯ ФЕДЕРАЦИЯ </w:t>
      </w:r>
    </w:p>
    <w:p w14:paraId="0E5788DA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АДМИНИСТРАЦИЯ ТОПОЛИНСКОГО СЕЛЬСОВЕТА</w:t>
      </w:r>
    </w:p>
    <w:p w14:paraId="1BD412F1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ХАБАРСКОГО РАЙОНА АЛТАЙСКОГО КРАЯ</w:t>
      </w:r>
    </w:p>
    <w:p w14:paraId="409E1DAC"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</w:p>
    <w:p w14:paraId="24CEB8B7">
      <w:pPr>
        <w:spacing w:line="240" w:lineRule="auto"/>
        <w:jc w:val="center"/>
        <w:rPr>
          <w:rFonts w:hint="default" w:ascii="Arial" w:hAnsi="Arial" w:eastAsia="Calibri" w:cs="Arial"/>
          <w:b/>
          <w:sz w:val="24"/>
          <w:szCs w:val="24"/>
        </w:rPr>
      </w:pPr>
      <w:r>
        <w:rPr>
          <w:rFonts w:hint="default" w:ascii="Arial" w:hAnsi="Arial" w:eastAsia="Calibri" w:cs="Arial"/>
          <w:b/>
          <w:sz w:val="24"/>
          <w:szCs w:val="24"/>
        </w:rPr>
        <w:t>ПОСТАНОВЛЕНИЕ</w:t>
      </w:r>
    </w:p>
    <w:p w14:paraId="38D7E132">
      <w:pPr>
        <w:spacing w:line="240" w:lineRule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>06</w:t>
      </w:r>
      <w:r>
        <w:rPr>
          <w:rFonts w:hint="default" w:ascii="Arial" w:hAnsi="Arial" w:eastAsia="Calibri" w:cs="Arial"/>
          <w:sz w:val="24"/>
          <w:szCs w:val="24"/>
        </w:rPr>
        <w:t>.0</w:t>
      </w:r>
      <w:r>
        <w:rPr>
          <w:rFonts w:hint="default" w:ascii="Arial" w:hAnsi="Arial" w:eastAsia="Calibri" w:cs="Arial"/>
          <w:sz w:val="24"/>
          <w:szCs w:val="24"/>
          <w:lang w:val="ru-RU"/>
        </w:rPr>
        <w:t>9</w:t>
      </w:r>
      <w:r>
        <w:rPr>
          <w:rFonts w:hint="default" w:ascii="Arial" w:hAnsi="Arial" w:eastAsia="Calibri" w:cs="Arial"/>
          <w:sz w:val="24"/>
          <w:szCs w:val="24"/>
        </w:rPr>
        <w:t>.202</w:t>
      </w:r>
      <w:r>
        <w:rPr>
          <w:rFonts w:hint="default" w:ascii="Arial" w:hAnsi="Arial" w:eastAsia="Calibri" w:cs="Arial"/>
          <w:sz w:val="24"/>
          <w:szCs w:val="24"/>
          <w:lang w:val="ru-RU"/>
        </w:rPr>
        <w:t>4</w:t>
      </w:r>
      <w:r>
        <w:rPr>
          <w:rFonts w:hint="default" w:ascii="Arial" w:hAnsi="Arial" w:eastAsia="Calibri" w:cs="Arial"/>
          <w:sz w:val="24"/>
          <w:szCs w:val="24"/>
        </w:rPr>
        <w:t>г   №</w:t>
      </w:r>
      <w:r>
        <w:rPr>
          <w:rFonts w:hint="default" w:ascii="Arial" w:hAnsi="Arial" w:eastAsia="Calibri" w:cs="Arial"/>
          <w:sz w:val="24"/>
          <w:szCs w:val="24"/>
          <w:lang w:val="ru-RU"/>
        </w:rPr>
        <w:t>19</w:t>
      </w:r>
      <w:r>
        <w:rPr>
          <w:rFonts w:hint="default" w:ascii="Arial" w:hAnsi="Arial" w:eastAsia="Calibri" w:cs="Arial"/>
          <w:sz w:val="24"/>
          <w:szCs w:val="24"/>
        </w:rPr>
        <w:t xml:space="preserve">                                                               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                             </w:t>
      </w:r>
      <w:r>
        <w:rPr>
          <w:rFonts w:hint="default" w:ascii="Arial" w:hAnsi="Arial" w:eastAsia="Calibri" w:cs="Arial"/>
          <w:sz w:val="24"/>
          <w:szCs w:val="24"/>
        </w:rPr>
        <w:t xml:space="preserve">  с.Топольное</w:t>
      </w:r>
    </w:p>
    <w:p w14:paraId="03D8F1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Об утверждении порядка подготовки </w:t>
      </w:r>
    </w:p>
    <w:p w14:paraId="3A7FCC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населенных пунктов </w:t>
      </w:r>
    </w:p>
    <w:p w14:paraId="02BBF4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к пожароопасному сезону</w:t>
      </w:r>
    </w:p>
    <w:p w14:paraId="12A6DCB8">
      <w:pPr>
        <w:spacing w:after="0" w:line="240" w:lineRule="auto"/>
        <w:rPr>
          <w:rFonts w:hint="default" w:ascii="Arial" w:hAnsi="Arial" w:eastAsia="Times New Roman" w:cs="Arial"/>
          <w:bCs/>
          <w:color w:val="000000"/>
          <w:sz w:val="24"/>
          <w:szCs w:val="24"/>
          <w:lang w:val="en-US" w:eastAsia="ru-RU"/>
        </w:rPr>
      </w:pPr>
    </w:p>
    <w:p w14:paraId="688A0285">
      <w:pPr>
        <w:spacing w:after="0" w:line="240" w:lineRule="auto"/>
        <w:rPr>
          <w:rFonts w:hint="default" w:ascii="Arial" w:hAnsi="Arial" w:eastAsia="Times New Roman" w:cs="Arial"/>
          <w:bCs/>
          <w:color w:val="000000"/>
          <w:sz w:val="24"/>
          <w:szCs w:val="24"/>
          <w:lang w:val="en-US" w:eastAsia="ru-RU"/>
        </w:rPr>
      </w:pPr>
    </w:p>
    <w:p w14:paraId="772E69D6"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Calibri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eastAsia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  соответствии  с Федеральным  законом от  06.10.2003  года   №131-ФЗ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«Об общих принципах  организации  местного  самоуправления  в  РоссийскойФедерации», Федеральным законом  от  21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декабря 1994  года №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69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ФЗ  «О  пожарной безопасности», 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в соответствии с постановлением Правительства Российской Федерации от 16.09.2020 года № 1479 «Об утверждении Правил противопожарного режима в РФ»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, </w:t>
      </w:r>
      <w:r>
        <w:rPr>
          <w:rFonts w:hint="default" w:ascii="Arial" w:hAnsi="Arial" w:cs="Arial"/>
          <w:sz w:val="24"/>
          <w:szCs w:val="24"/>
        </w:rPr>
        <w:t>в </w:t>
      </w:r>
      <w:r>
        <w:rPr>
          <w:rFonts w:hint="default" w:ascii="Arial" w:hAnsi="Arial" w:cs="Arial"/>
          <w:sz w:val="24"/>
          <w:szCs w:val="24"/>
          <w:lang w:val="ru-RU"/>
        </w:rPr>
        <w:t>соответствии с распоряжением Правительства от 13.03.2024 № 121-р « О подготовке Алтайского края к пожароопасному сезону 2024 года»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Администрация </w:t>
      </w:r>
      <w:r>
        <w:rPr>
          <w:rFonts w:hint="default" w:ascii="Arial" w:hAnsi="Arial" w:cs="Arial"/>
          <w:sz w:val="24"/>
          <w:szCs w:val="24"/>
          <w:lang w:val="ru-RU"/>
        </w:rPr>
        <w:t>Тополинского</w:t>
      </w:r>
      <w:r>
        <w:rPr>
          <w:rFonts w:hint="default" w:ascii="Arial" w:hAnsi="Arial" w:cs="Arial"/>
          <w:sz w:val="24"/>
          <w:szCs w:val="24"/>
        </w:rPr>
        <w:t xml:space="preserve"> сель</w:t>
      </w:r>
      <w:r>
        <w:rPr>
          <w:rFonts w:hint="default" w:ascii="Arial" w:hAnsi="Arial" w:cs="Arial"/>
          <w:sz w:val="24"/>
          <w:szCs w:val="24"/>
          <w:lang w:val="ru-RU"/>
        </w:rPr>
        <w:t>совета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Хабарского района Алтайского края</w:t>
      </w:r>
    </w:p>
    <w:p w14:paraId="4C97EBB5"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5B425B82">
      <w:pPr>
        <w:spacing w:line="240" w:lineRule="auto"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ПОСТАНОВЛЯ</w:t>
      </w:r>
      <w:r>
        <w:rPr>
          <w:rFonts w:hint="default" w:ascii="Arial" w:hAnsi="Arial" w:eastAsia="Calibri" w:cs="Arial"/>
          <w:sz w:val="24"/>
          <w:szCs w:val="24"/>
          <w:lang w:val="ru-RU"/>
        </w:rPr>
        <w:t>ЕТ</w:t>
      </w:r>
      <w:r>
        <w:rPr>
          <w:rFonts w:hint="default" w:ascii="Arial" w:hAnsi="Arial" w:eastAsia="Calibri" w:cs="Arial"/>
          <w:sz w:val="24"/>
          <w:szCs w:val="24"/>
        </w:rPr>
        <w:t>:</w:t>
      </w:r>
    </w:p>
    <w:p w14:paraId="40B1FA92">
      <w:pPr>
        <w:keepNext w:val="0"/>
        <w:keepLines w:val="0"/>
        <w:widowControl/>
        <w:suppressLineNumbers w:val="0"/>
        <w:ind w:firstLine="600" w:firstLineChars="2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1. Утвердить порядок подготовки населенн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пункт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а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муниципального образования сельско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Тополинский сельсовет Хабарского района Алтайского края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к пожароопасному сезону . </w:t>
      </w:r>
    </w:p>
    <w:p w14:paraId="1CD3E2FE"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        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. Настоящее постановление вступает в силу со дня его подписания и подлежит официальному опубликованию на официальном сайте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администрации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Тополинского сельсовета Хабарского района Алтайского края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в информационно-телекоммуникационной сети «Интернет». </w:t>
      </w:r>
    </w:p>
    <w:p w14:paraId="1AFBD4F5">
      <w:pPr>
        <w:keepNext w:val="0"/>
        <w:keepLines w:val="0"/>
        <w:widowControl/>
        <w:suppressLineNumbers w:val="0"/>
        <w:ind w:firstLine="600" w:firstLineChars="25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. Контроль за исполнением настоящего постановления оставляю за собой.</w:t>
      </w:r>
    </w:p>
    <w:p w14:paraId="08FD9045">
      <w:pPr>
        <w:spacing w:line="240" w:lineRule="auto"/>
        <w:ind w:left="720"/>
        <w:contextualSpacing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  <w:lang w:eastAsia="ru-RU"/>
        </w:rPr>
        <w:t>     </w:t>
      </w:r>
    </w:p>
    <w:p w14:paraId="053B52BA">
      <w:pPr>
        <w:spacing w:line="240" w:lineRule="auto"/>
        <w:ind w:left="720"/>
        <w:contextualSpacing/>
        <w:rPr>
          <w:rFonts w:hint="default" w:ascii="Arial" w:hAnsi="Arial" w:eastAsia="Calibri" w:cs="Arial"/>
          <w:sz w:val="24"/>
          <w:szCs w:val="24"/>
        </w:rPr>
      </w:pPr>
    </w:p>
    <w:p w14:paraId="265D327F">
      <w:pPr>
        <w:rPr>
          <w:rFonts w:hint="default" w:ascii="Arial" w:hAnsi="Arial" w:eastAsia="Calibri" w:cs="Arial"/>
          <w:b w:val="0"/>
          <w:bCs/>
          <w:sz w:val="24"/>
          <w:szCs w:val="24"/>
          <w:lang w:val="ru-RU"/>
        </w:rPr>
      </w:pPr>
      <w:r>
        <w:rPr>
          <w:rFonts w:hint="default" w:ascii="Arial" w:hAnsi="Arial" w:eastAsia="Calibri" w:cs="Arial"/>
          <w:b w:val="0"/>
          <w:bCs/>
          <w:sz w:val="24"/>
          <w:szCs w:val="24"/>
          <w:lang w:val="ru-RU"/>
        </w:rPr>
        <w:t>Глава сельсовета                                                                      А.М.Шутенко</w:t>
      </w:r>
    </w:p>
    <w:p w14:paraId="3C650D6E">
      <w:pPr>
        <w:rPr>
          <w:rFonts w:hint="default" w:ascii="Arial" w:hAnsi="Arial" w:eastAsia="Calibri" w:cs="Arial"/>
          <w:sz w:val="24"/>
          <w:szCs w:val="24"/>
        </w:rPr>
      </w:pPr>
    </w:p>
    <w:p w14:paraId="7660F000">
      <w:pPr>
        <w:rPr>
          <w:rFonts w:hint="default" w:ascii="Arial" w:hAnsi="Arial" w:cs="Arial"/>
          <w:sz w:val="24"/>
          <w:szCs w:val="24"/>
        </w:rPr>
      </w:pPr>
    </w:p>
    <w:p w14:paraId="575E6D8B">
      <w:pPr>
        <w:rPr>
          <w:rFonts w:hint="default" w:ascii="Arial" w:hAnsi="Arial" w:cs="Arial"/>
          <w:sz w:val="24"/>
          <w:szCs w:val="24"/>
        </w:rPr>
      </w:pPr>
    </w:p>
    <w:p w14:paraId="5AAF50DA">
      <w:pPr>
        <w:rPr>
          <w:rFonts w:hint="default" w:ascii="Arial" w:hAnsi="Arial" w:cs="Arial"/>
          <w:sz w:val="24"/>
          <w:szCs w:val="24"/>
          <w:lang w:val="ru-RU"/>
        </w:rPr>
      </w:pPr>
    </w:p>
    <w:p w14:paraId="300E677A">
      <w:pPr>
        <w:rPr>
          <w:rFonts w:hint="default" w:ascii="Arial" w:hAnsi="Arial" w:cs="Arial"/>
          <w:sz w:val="24"/>
          <w:szCs w:val="24"/>
          <w:lang w:val="ru-RU"/>
        </w:rPr>
      </w:pPr>
    </w:p>
    <w:p w14:paraId="34249192">
      <w:pPr>
        <w:rPr>
          <w:rFonts w:hint="default" w:ascii="Arial" w:hAnsi="Arial" w:cs="Arial"/>
          <w:sz w:val="24"/>
          <w:szCs w:val="24"/>
          <w:lang w:val="ru-RU"/>
        </w:rPr>
      </w:pPr>
    </w:p>
    <w:p w14:paraId="119E8E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Приложение №1 </w:t>
      </w:r>
    </w:p>
    <w:p w14:paraId="0E27BC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к постановлению администрации </w:t>
      </w:r>
    </w:p>
    <w:p w14:paraId="3F4EC7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Тополинского сельсовета </w:t>
      </w:r>
    </w:p>
    <w:p w14:paraId="56C52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Хабарского района Алтайского края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6580C1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от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06.09.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года №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19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10E87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Порядок</w:t>
      </w:r>
    </w:p>
    <w:p w14:paraId="29791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 подготовки населенн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ru-RU" w:eastAsia="zh-CN" w:bidi="ar"/>
        </w:rPr>
        <w:t>ого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пункт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муниципального образования</w:t>
      </w:r>
    </w:p>
    <w:p w14:paraId="24E13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ru-RU" w:eastAsia="zh-CN" w:bidi="ar"/>
        </w:rPr>
        <w:t>Тополинский сельсовет</w:t>
      </w:r>
      <w:bookmarkStart w:id="0" w:name="_GoBack"/>
      <w:bookmarkEnd w:id="0"/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Хабарского района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Алтайского края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к</w:t>
      </w:r>
    </w:p>
    <w:p w14:paraId="444695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пожароопасному сезону </w:t>
      </w:r>
    </w:p>
    <w:p w14:paraId="7A5C2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1.Общие положения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:</w:t>
      </w:r>
    </w:p>
    <w:p w14:paraId="32FD7A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C5544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1.1.Настоящий порядок разработан в целях организации работы по </w:t>
      </w:r>
    </w:p>
    <w:p w14:paraId="533E65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обеспечению первичных мер пожарной безопасности в границах населенн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C82D5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пункт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образования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Тополинский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сельсовет Хабарского района</w:t>
      </w:r>
    </w:p>
    <w:p w14:paraId="0841EA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Алтайского края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(далее- муниципальное образование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Тополинский  сельсовет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), предупреждения возникновения угрозы населенн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ому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пункт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у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в период пожароопасного сезона. </w:t>
      </w:r>
    </w:p>
    <w:p w14:paraId="7A75E3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35CD4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1.2.Пожарная безопасность – состояние защищенности личности, имущества, </w:t>
      </w:r>
    </w:p>
    <w:p w14:paraId="750EC8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общества и государства от пожаров; </w:t>
      </w:r>
    </w:p>
    <w:p w14:paraId="3A30C7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Меры пожарной безопасности – действия по обеспечению пожарной </w:t>
      </w:r>
    </w:p>
    <w:p w14:paraId="6AB526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безопасности, в том числе по выполнению требований пожарной безопасности; </w:t>
      </w:r>
    </w:p>
    <w:p w14:paraId="7D45A7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Первичные меры пожарной безопасности - реализация принятых в </w:t>
      </w:r>
    </w:p>
    <w:p w14:paraId="6E7F14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установленном порядке норм и правил по предотвращению пожаров, спасению </w:t>
      </w:r>
    </w:p>
    <w:p w14:paraId="6B80F9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людей и имущества от пожаров. </w:t>
      </w:r>
    </w:p>
    <w:p w14:paraId="0A8B05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113034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1.3.К первичным мерам пожарной безопасности в границах населенных </w:t>
      </w:r>
    </w:p>
    <w:p w14:paraId="368DC2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пунктов относятся: </w:t>
      </w:r>
    </w:p>
    <w:p w14:paraId="308C7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 </w:t>
      </w:r>
    </w:p>
    <w:p w14:paraId="355346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создание в целях пожаротушения условий для забора в любое время </w:t>
      </w:r>
    </w:p>
    <w:p w14:paraId="7FE471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года воды из источников наружного водоснабжения, расположенных в населенных </w:t>
      </w:r>
    </w:p>
    <w:p w14:paraId="766121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пунктах и на прилегающих к ним территориях; </w:t>
      </w:r>
    </w:p>
    <w:p w14:paraId="35DB04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</w:t>
      </w:r>
    </w:p>
    <w:p w14:paraId="49D444A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оснащение территорий общего пользования первичными средствами </w:t>
      </w:r>
    </w:p>
    <w:p w14:paraId="63B9E6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тушения пожара и противопожарным инвентарём; </w:t>
      </w:r>
    </w:p>
    <w:p w14:paraId="51855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</w:t>
      </w:r>
    </w:p>
    <w:p w14:paraId="410554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организация и принятие мер по оповещению населения и </w:t>
      </w:r>
    </w:p>
    <w:p w14:paraId="50D198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подразделений государственной противопожарной службы о пожаре; </w:t>
      </w:r>
    </w:p>
    <w:p w14:paraId="522B77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 </w:t>
      </w:r>
    </w:p>
    <w:p w14:paraId="0A8DF48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оказание содействия органам государственной власти в </w:t>
      </w:r>
    </w:p>
    <w:p w14:paraId="38F986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информировании населения о мерах пожарной безопасности, в том числе </w:t>
      </w:r>
    </w:p>
    <w:p w14:paraId="48183E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посредством организации и проведения собраний населения; </w:t>
      </w:r>
    </w:p>
    <w:p w14:paraId="2FA79A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</w:t>
      </w:r>
    </w:p>
    <w:p w14:paraId="7BFF01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установление особого противопожарного режима в случае повышения </w:t>
      </w:r>
    </w:p>
    <w:p w14:paraId="40BB71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пожарной опасности.</w:t>
      </w:r>
    </w:p>
    <w:p w14:paraId="161B40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214195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2.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Порядок подготовки: </w:t>
      </w:r>
    </w:p>
    <w:p w14:paraId="43C51C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222EE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2.1. Ежегодно осуществлять реализацию комплекса мероприятий по защите </w:t>
      </w:r>
    </w:p>
    <w:p w14:paraId="439B5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н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аселенн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ого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пункт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с.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Топольное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:</w:t>
      </w:r>
    </w:p>
    <w:p w14:paraId="2A71A2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</w:t>
      </w:r>
    </w:p>
    <w:p w14:paraId="1B6A48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роведение периодического осмотра искусственных водоисточников; </w:t>
      </w:r>
    </w:p>
    <w:p w14:paraId="2F0815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   </w:t>
      </w:r>
    </w:p>
    <w:p w14:paraId="4677BA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Организация сходов с населением по вопросам соблюдения </w:t>
      </w:r>
    </w:p>
    <w:p w14:paraId="39136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требований пожарной безопасности </w:t>
      </w:r>
    </w:p>
    <w:p w14:paraId="4808AE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</w:t>
      </w:r>
    </w:p>
    <w:p w14:paraId="16D9C9A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Установление запрета на проведение профилактических выжиганий </w:t>
      </w:r>
    </w:p>
    <w:p w14:paraId="5809A2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сухой травянистой растительности, разведения костров, сжигание мусора, </w:t>
      </w:r>
    </w:p>
    <w:p w14:paraId="6379D7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посещение гражданами и въезда автотранспорта в лесные массивы </w:t>
      </w:r>
    </w:p>
    <w:p w14:paraId="77FFE3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</w:t>
      </w:r>
    </w:p>
    <w:p w14:paraId="490561F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Организация патрульных, патрульно-маневренных и маневренных групп</w:t>
      </w:r>
    </w:p>
    <w:p w14:paraId="58F4F8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24B39C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2.2. Проведение разъяснительной работы с населением по вопросам </w:t>
      </w:r>
    </w:p>
    <w:p w14:paraId="69963D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соблюдения правил пожарной безопасности на территории населенных пунктов и в </w:t>
      </w:r>
    </w:p>
    <w:p w14:paraId="58C06C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лесах, а также обеспечить регулярное информирование населения о </w:t>
      </w:r>
    </w:p>
    <w:p w14:paraId="3D0CA4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складывающейся пожароопасной обстановке и действиях в случае ЧС, в том </w:t>
      </w:r>
    </w:p>
    <w:p w14:paraId="11A6A3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числе: </w:t>
      </w:r>
    </w:p>
    <w:p w14:paraId="15991A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не допускать случаев отжига сухой травы, мусора на территориях; </w:t>
      </w:r>
    </w:p>
    <w:p w14:paraId="29331AC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 произвести уборку мусора, горючих материалов; </w:t>
      </w:r>
    </w:p>
    <w:p w14:paraId="2AFFB4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 разместить информационные стенды по предупреждению пожаров и действиям в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случае возникновения ЧС в местах массового пребывания людей. </w:t>
      </w:r>
    </w:p>
    <w:p w14:paraId="653CB3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. Администрации муниципального образования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Тополинский сельсовет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, в случае угрозы возникновения ЧС (угроза лесного пожара, засушливый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ериод и т.п.) быть готовым к введению особого противопожарного режима на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территории муниципального образования. </w:t>
      </w:r>
    </w:p>
    <w:p w14:paraId="71C2535D">
      <w:pPr>
        <w:jc w:val="left"/>
        <w:rPr>
          <w:rFonts w:hint="default" w:ascii="Arial" w:hAnsi="Arial" w:cs="Arial"/>
          <w:sz w:val="24"/>
          <w:szCs w:val="24"/>
          <w:lang w:val="ru-RU"/>
        </w:rPr>
      </w:pPr>
    </w:p>
    <w:sectPr>
      <w:pgSz w:w="11906" w:h="16838"/>
      <w:pgMar w:top="1157" w:right="612" w:bottom="1157" w:left="146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37910"/>
    <w:multiLevelType w:val="singleLevel"/>
    <w:tmpl w:val="77A3791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194B"/>
    <w:rsid w:val="051C40A4"/>
    <w:rsid w:val="084B2157"/>
    <w:rsid w:val="1A4B23F6"/>
    <w:rsid w:val="1DF1283E"/>
    <w:rsid w:val="2F7721EC"/>
    <w:rsid w:val="36A734A7"/>
    <w:rsid w:val="4AFF66A0"/>
    <w:rsid w:val="53160A34"/>
    <w:rsid w:val="78C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2024-03-11T04:21:00Z</dcterms:created>
  <dc:creator>БИТ2021</dc:creator>
  <cp:lastModifiedBy>БИТ2021</cp:lastModifiedBy>
  <cp:lastPrinted>2024-09-13T03:46:46Z</cp:lastPrinted>
  <dcterms:modified xsi:type="dcterms:W3CDTF">2024-09-13T03:47:56Z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4B6984D1FA2741BEB906443EFF633969_12</vt:lpwstr>
  </property>
</Properties>
</file>