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16" w:rsidRDefault="00322616" w:rsidP="00322616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322616" w:rsidRDefault="00322616" w:rsidP="00322616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ТОПОЛИНСКИЙ СЕЛЬСКИЙ СОВЕТ ДЕПУТАТОВ </w:t>
      </w:r>
    </w:p>
    <w:p w:rsidR="00322616" w:rsidRDefault="00322616" w:rsidP="00322616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ХАБАРСКОГО РАЙОНА АЛТАЙСКОГО КРАЯ</w:t>
      </w:r>
    </w:p>
    <w:p w:rsidR="00322616" w:rsidRDefault="00322616" w:rsidP="00322616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22616" w:rsidRDefault="00322616" w:rsidP="00322616">
      <w:pPr>
        <w:pStyle w:val="a3"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322616" w:rsidRDefault="0016793C" w:rsidP="00322616">
      <w:pPr>
        <w:pStyle w:val="a3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27</w:t>
      </w:r>
      <w:r w:rsidR="005854E9">
        <w:rPr>
          <w:rFonts w:ascii="Times New Roman" w:hAnsi="Times New Roman"/>
          <w:sz w:val="26"/>
          <w:szCs w:val="26"/>
        </w:rPr>
        <w:t>.12.2023  №</w:t>
      </w:r>
      <w:r w:rsidR="00441A90">
        <w:rPr>
          <w:rFonts w:ascii="Times New Roman" w:hAnsi="Times New Roman"/>
          <w:sz w:val="26"/>
          <w:szCs w:val="26"/>
        </w:rPr>
        <w:t xml:space="preserve"> 42</w:t>
      </w:r>
      <w:r w:rsidR="0032261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с. Топольное</w:t>
      </w:r>
    </w:p>
    <w:p w:rsidR="00322616" w:rsidRDefault="00322616" w:rsidP="00322616">
      <w:pPr>
        <w:pStyle w:val="a3"/>
        <w:ind w:firstLine="0"/>
        <w:jc w:val="both"/>
        <w:rPr>
          <w:rFonts w:ascii="Times New Roman" w:hAnsi="Times New Roman"/>
          <w:sz w:val="26"/>
          <w:szCs w:val="26"/>
        </w:rPr>
      </w:pPr>
    </w:p>
    <w:p w:rsidR="00322616" w:rsidRPr="00D507A2" w:rsidRDefault="00322616" w:rsidP="0032261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D507A2">
        <w:rPr>
          <w:rFonts w:ascii="Times New Roman" w:hAnsi="Times New Roman"/>
          <w:sz w:val="28"/>
          <w:szCs w:val="28"/>
        </w:rPr>
        <w:t xml:space="preserve">О плане работы Тополинского </w:t>
      </w:r>
      <w:proofErr w:type="gramStart"/>
      <w:r w:rsidRPr="00D507A2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322616" w:rsidRPr="00D507A2" w:rsidRDefault="008D254D" w:rsidP="0032261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Совета депутатов на 2024</w:t>
      </w:r>
      <w:r w:rsidR="00322616" w:rsidRPr="00D507A2">
        <w:rPr>
          <w:rFonts w:ascii="Times New Roman" w:hAnsi="Times New Roman"/>
          <w:sz w:val="28"/>
          <w:szCs w:val="28"/>
        </w:rPr>
        <w:t xml:space="preserve"> год</w:t>
      </w:r>
    </w:p>
    <w:p w:rsidR="00322616" w:rsidRPr="00D507A2" w:rsidRDefault="00322616" w:rsidP="0032261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Тополинский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сельский Совет депутатов </w:t>
      </w: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22616" w:rsidRDefault="00322616" w:rsidP="0032261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прилагаемый План работы се</w:t>
      </w:r>
      <w:r w:rsidR="008D254D">
        <w:rPr>
          <w:rFonts w:ascii="Times New Roman" w:hAnsi="Times New Roman"/>
          <w:sz w:val="28"/>
          <w:szCs w:val="28"/>
        </w:rPr>
        <w:t>льского Совета депутатов на 2024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 Дополнения и изменения вносить по мере необходимости на заседаниях сельского Совета депутатов.</w:t>
      </w: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</w:t>
      </w:r>
      <w:r w:rsidR="008D254D">
        <w:rPr>
          <w:rFonts w:ascii="Times New Roman" w:hAnsi="Times New Roman"/>
          <w:sz w:val="28"/>
          <w:szCs w:val="28"/>
        </w:rPr>
        <w:t>вступает в силу с 01 января 2024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07A2" w:rsidRDefault="00D507A2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07A2" w:rsidRDefault="00D507A2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</w:t>
      </w:r>
      <w:proofErr w:type="spellStart"/>
      <w:r w:rsidR="00D507A2">
        <w:rPr>
          <w:rFonts w:ascii="Times New Roman" w:hAnsi="Times New Roman"/>
          <w:sz w:val="28"/>
          <w:szCs w:val="28"/>
        </w:rPr>
        <w:t>А.М.Шутенко</w:t>
      </w:r>
      <w:proofErr w:type="spellEnd"/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D507A2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22616" w:rsidRPr="00BE4831" w:rsidRDefault="00322616" w:rsidP="00322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E4831">
        <w:rPr>
          <w:rFonts w:ascii="Times New Roman" w:eastAsia="Calibri" w:hAnsi="Times New Roman" w:cs="Times New Roman"/>
        </w:rPr>
        <w:lastRenderedPageBreak/>
        <w:t>ПРИЛОЖЕНИЕ</w:t>
      </w:r>
    </w:p>
    <w:p w:rsidR="00322616" w:rsidRPr="00BE4831" w:rsidRDefault="00322616" w:rsidP="00322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E4831">
        <w:rPr>
          <w:rFonts w:ascii="Times New Roman" w:eastAsia="Calibri" w:hAnsi="Times New Roman" w:cs="Times New Roman"/>
        </w:rPr>
        <w:t>к решению сельского Совета депутатов</w:t>
      </w:r>
    </w:p>
    <w:p w:rsidR="00322616" w:rsidRPr="00BE4831" w:rsidRDefault="0016793C" w:rsidP="00322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27</w:t>
      </w:r>
      <w:r w:rsidR="00441A90">
        <w:rPr>
          <w:rFonts w:ascii="Times New Roman" w:eastAsia="Calibri" w:hAnsi="Times New Roman" w:cs="Times New Roman"/>
        </w:rPr>
        <w:t>.12.2023  № 42</w:t>
      </w:r>
    </w:p>
    <w:p w:rsidR="00322616" w:rsidRPr="00BE4831" w:rsidRDefault="00322616" w:rsidP="00322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E4831">
        <w:rPr>
          <w:rFonts w:ascii="Times New Roman" w:eastAsia="Times New Roman" w:hAnsi="Times New Roman" w:cs="Times New Roman"/>
          <w:b/>
        </w:rPr>
        <w:t>ОСНОВНЫЕ ЗАДАЧИ Т</w:t>
      </w:r>
      <w:r w:rsidR="00B60AA9">
        <w:rPr>
          <w:rFonts w:ascii="Times New Roman" w:eastAsia="Times New Roman" w:hAnsi="Times New Roman" w:cs="Times New Roman"/>
          <w:b/>
        </w:rPr>
        <w:t>ОПОЛИНСКОГО</w:t>
      </w:r>
      <w:r w:rsidRPr="00BE4831">
        <w:rPr>
          <w:rFonts w:ascii="Times New Roman" w:eastAsia="Times New Roman" w:hAnsi="Times New Roman" w:cs="Times New Roman"/>
          <w:b/>
        </w:rPr>
        <w:t xml:space="preserve">  СЕЛЬСКОГО СОВЕТА ДЕПУТАТОВ</w:t>
      </w:r>
    </w:p>
    <w:p w:rsidR="00322616" w:rsidRPr="00BE4831" w:rsidRDefault="008D254D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НА 2024</w:t>
      </w:r>
      <w:r w:rsidR="00322616" w:rsidRPr="00BE4831">
        <w:rPr>
          <w:rFonts w:ascii="Times New Roman" w:eastAsia="Times New Roman" w:hAnsi="Times New Roman" w:cs="Times New Roman"/>
          <w:b/>
        </w:rPr>
        <w:t xml:space="preserve"> ГОД</w:t>
      </w:r>
    </w:p>
    <w:p w:rsidR="00322616" w:rsidRPr="00BE4831" w:rsidRDefault="00322616" w:rsidP="0032261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</w:p>
    <w:p w:rsidR="00322616" w:rsidRPr="00BE4831" w:rsidRDefault="00322616" w:rsidP="003226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4831">
        <w:rPr>
          <w:rFonts w:ascii="Times New Roman" w:eastAsia="Times New Roman" w:hAnsi="Times New Roman" w:cs="Times New Roman"/>
        </w:rPr>
        <w:t>1. Осуществление контроля исполнения бюджета  Тополинского сельсовета.</w:t>
      </w:r>
    </w:p>
    <w:p w:rsidR="00322616" w:rsidRPr="00BE4831" w:rsidRDefault="00322616" w:rsidP="003226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4831">
        <w:rPr>
          <w:rFonts w:ascii="Times New Roman" w:eastAsia="Times New Roman" w:hAnsi="Times New Roman" w:cs="Times New Roman"/>
        </w:rPr>
        <w:t xml:space="preserve">2. </w:t>
      </w:r>
      <w:proofErr w:type="gramStart"/>
      <w:r w:rsidRPr="00BE4831">
        <w:rPr>
          <w:rFonts w:ascii="Times New Roman" w:eastAsia="Times New Roman" w:hAnsi="Times New Roman" w:cs="Times New Roman"/>
        </w:rPr>
        <w:t>Контроль за</w:t>
      </w:r>
      <w:proofErr w:type="gramEnd"/>
      <w:r w:rsidRPr="00BE4831">
        <w:rPr>
          <w:rFonts w:ascii="Times New Roman" w:eastAsia="Times New Roman" w:hAnsi="Times New Roman" w:cs="Times New Roman"/>
        </w:rPr>
        <w:t xml:space="preserve"> ходом  развития  Тополинского сельсовета.</w:t>
      </w:r>
    </w:p>
    <w:p w:rsidR="00322616" w:rsidRPr="00BE4831" w:rsidRDefault="00322616" w:rsidP="003226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4831">
        <w:rPr>
          <w:rFonts w:ascii="Times New Roman" w:eastAsia="Times New Roman" w:hAnsi="Times New Roman" w:cs="Times New Roman"/>
        </w:rPr>
        <w:t>3.Осуществление контроля деятельности учреждений и предприятий, находящихся на территории сельсовета.</w:t>
      </w:r>
    </w:p>
    <w:p w:rsidR="00322616" w:rsidRPr="00BE4831" w:rsidRDefault="00322616" w:rsidP="0032261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4831">
        <w:rPr>
          <w:rFonts w:ascii="Times New Roman" w:eastAsia="Times New Roman" w:hAnsi="Times New Roman" w:cs="Times New Roman"/>
        </w:rPr>
        <w:t>4. Подготовка вопросов для рассмотрения на заседаниях сельского Совета депутатов.</w:t>
      </w:r>
    </w:p>
    <w:p w:rsidR="00322616" w:rsidRPr="00BE4831" w:rsidRDefault="00322616" w:rsidP="00322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E4831">
        <w:rPr>
          <w:rFonts w:ascii="Times New Roman" w:eastAsia="Times New Roman" w:hAnsi="Times New Roman" w:cs="Times New Roman"/>
          <w:b/>
        </w:rPr>
        <w:t>План работы</w:t>
      </w:r>
    </w:p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E4831">
        <w:rPr>
          <w:rFonts w:ascii="Times New Roman" w:eastAsia="Times New Roman" w:hAnsi="Times New Roman" w:cs="Times New Roman"/>
          <w:b/>
        </w:rPr>
        <w:t>Тополинского  се</w:t>
      </w:r>
      <w:r w:rsidR="00D507A2">
        <w:rPr>
          <w:rFonts w:ascii="Times New Roman" w:eastAsia="Times New Roman" w:hAnsi="Times New Roman" w:cs="Times New Roman"/>
          <w:b/>
        </w:rPr>
        <w:t>льского Совета депутатов на 2023</w:t>
      </w:r>
      <w:r w:rsidRPr="00BE4831">
        <w:rPr>
          <w:rFonts w:ascii="Times New Roman" w:eastAsia="Times New Roman" w:hAnsi="Times New Roman" w:cs="Times New Roman"/>
          <w:b/>
        </w:rPr>
        <w:t xml:space="preserve"> год.</w:t>
      </w:r>
    </w:p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72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4452"/>
        <w:gridCol w:w="2059"/>
        <w:gridCol w:w="3592"/>
      </w:tblGrid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E4831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r w:rsidRPr="00BE4831">
              <w:rPr>
                <w:rFonts w:ascii="Times New Roman" w:eastAsia="Times New Roman" w:hAnsi="Times New Roman" w:cs="Times New Roman"/>
                <w:b/>
              </w:rPr>
              <w:t>п\</w:t>
            </w:r>
            <w:proofErr w:type="gramStart"/>
            <w:r w:rsidRPr="00BE483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4831">
              <w:rPr>
                <w:rFonts w:ascii="Times New Roman" w:eastAsia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b/>
              </w:rPr>
            </w:pPr>
            <w:r w:rsidRPr="00BE4831">
              <w:rPr>
                <w:rFonts w:ascii="Times New Roman" w:eastAsia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</w:rPr>
            </w:pPr>
            <w:r w:rsidRPr="00BE4831">
              <w:rPr>
                <w:rFonts w:ascii="Times New Roman" w:eastAsia="Times New Roman" w:hAnsi="Times New Roman" w:cs="Times New Roman"/>
                <w:b/>
              </w:rPr>
              <w:t xml:space="preserve"> Ответственный 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Заседания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 соответствии с регламентом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Глава сельсовета 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Проведение внеочередных заседаний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Глава сельсовета. Депутаты сельского Совета депутатов </w:t>
            </w:r>
          </w:p>
        </w:tc>
      </w:tr>
      <w:tr w:rsidR="00322616" w:rsidRPr="00BE4831" w:rsidTr="0050652F">
        <w:trPr>
          <w:trHeight w:val="7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4D" w:rsidRDefault="008D254D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Заседание постоянных комиссий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8D254D" w:rsidRDefault="00322616" w:rsidP="008D254D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 течение год</w:t>
            </w:r>
            <w:r w:rsidR="008D254D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сельсовета. Депутаты сельского Совета депутатов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Прием граждан депутатами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 соответствии с графиком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Депутаты сельского Совета депутатов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сельсовета. Депутаты сельского Совета депутатов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Глава сельсовета 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Осуществление контроля исполнения решений, принятых сельским Советом депутатов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сельсовета. Депутаты сельского Совета депутатов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Разработка и утверждение нормативных правовых актов, касающихся деятельности органа местного самоуправления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сельсовета. Депутаты сельского Совета депутатов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Внесение изменений в НПА сельсовета в соответствии с изменениями федерального и регионального законодательства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 Глава администрации сельсовета 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Информирование населения о деятельности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сельсовета. Депутаты сельского Совета депутатов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Опубликование (обнародование) принятых сельским Советом депутатов НПА, размещение на официальном сайте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 Глава администрации сельсовета 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Внесение изменений в бюджет </w:t>
            </w:r>
            <w:r w:rsidR="00D507A2">
              <w:rPr>
                <w:rFonts w:ascii="Times New Roman" w:eastAsia="Times New Roman" w:hAnsi="Times New Roman" w:cs="Times New Roman"/>
              </w:rPr>
              <w:t>Тополинского  сельсовета на 2023</w:t>
            </w:r>
            <w:r w:rsidRPr="00BE4831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Централизованная бухгалтерия 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Внесение изменений и дополнений в Устав сельсовета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 Глава администрации сельсовета 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сельсовета. Депутаты сельского Совета депутатов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Внесение изменений в реестр муниципального имущества сельсовета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Глава сельсовета </w:t>
            </w:r>
          </w:p>
        </w:tc>
      </w:tr>
      <w:tr w:rsidR="00322616" w:rsidRPr="00BE4831" w:rsidTr="0050652F">
        <w:trPr>
          <w:trHeight w:val="68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Calibri" w:hAnsi="Times New Roman" w:cs="Times New Roman"/>
              </w:rPr>
              <w:t xml:space="preserve">Разработка и утверждение нормативно-правовых актов по предложению прокуратуры Хабарского района </w:t>
            </w: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сельсовета. Депутаты сельского Совета депутатов</w:t>
            </w:r>
          </w:p>
        </w:tc>
      </w:tr>
      <w:tr w:rsidR="00322616" w:rsidRPr="00BE4831" w:rsidTr="0050652F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8D254D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квартал 2024</w:t>
            </w:r>
            <w:r w:rsidR="00322616" w:rsidRPr="00BE4831">
              <w:rPr>
                <w:rFonts w:ascii="Times New Roman" w:eastAsia="Times New Roman" w:hAnsi="Times New Roman" w:cs="Times New Roman"/>
                <w:b/>
              </w:rPr>
              <w:t xml:space="preserve"> года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  <w:b/>
              </w:rPr>
              <w:t>Вопросы, выносимые для рассмотрения на заседаниях сельского Совета депутатов: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Информация о состоянии преступности на территории сельсовета. Работа по профилактике с подростками.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Согласовать с МОМВД России «Хабарский», пригласить учас</w:t>
            </w:r>
            <w:r w:rsidR="00D507A2">
              <w:rPr>
                <w:rFonts w:ascii="Times New Roman" w:eastAsia="Times New Roman" w:hAnsi="Times New Roman" w:cs="Times New Roman"/>
              </w:rPr>
              <w:t>ткового уполномоченного полиции</w:t>
            </w:r>
            <w:r w:rsidRPr="00BE4831">
              <w:rPr>
                <w:rFonts w:ascii="Times New Roman" w:eastAsia="Times New Roman" w:hAnsi="Times New Roman" w:cs="Times New Roman"/>
              </w:rPr>
              <w:t>, инспектора по делам несовершеннолетних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Отчёт о поданных обращениях, заявл</w:t>
            </w:r>
            <w:r w:rsidR="008D254D">
              <w:rPr>
                <w:rFonts w:ascii="Times New Roman" w:eastAsia="Times New Roman" w:hAnsi="Times New Roman" w:cs="Times New Roman"/>
              </w:rPr>
              <w:t>ениях граждан сельсовета за 202</w:t>
            </w:r>
            <w:r w:rsidR="008D254D" w:rsidRPr="008D254D">
              <w:rPr>
                <w:rFonts w:ascii="Times New Roman" w:eastAsia="Times New Roman" w:hAnsi="Times New Roman" w:cs="Times New Roman"/>
              </w:rPr>
              <w:t>3</w:t>
            </w:r>
            <w:r w:rsidRPr="00BE483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8D254D" w:rsidP="0050652F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лавы</w:t>
            </w:r>
            <w:r w:rsidR="00322616" w:rsidRPr="00BE4831">
              <w:rPr>
                <w:rFonts w:ascii="Times New Roman" w:eastAsia="Times New Roman" w:hAnsi="Times New Roman" w:cs="Times New Roman"/>
              </w:rPr>
              <w:t xml:space="preserve">  администрации сельсовета 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Отчет главы сельсовета о своей деятельности, о деятельности Администрации сельсовета, в том числе о решении вопросов, поставленных сельским Советом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widowControl w:val="0"/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Глава сельсовета </w:t>
            </w:r>
          </w:p>
        </w:tc>
      </w:tr>
      <w:tr w:rsidR="00322616" w:rsidRPr="00BE4831" w:rsidTr="0050652F">
        <w:trPr>
          <w:trHeight w:val="5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Об утверждении отчёта об испол</w:t>
            </w:r>
            <w:r w:rsidR="008D254D">
              <w:rPr>
                <w:rFonts w:ascii="Times New Roman" w:eastAsia="Times New Roman" w:hAnsi="Times New Roman" w:cs="Times New Roman"/>
              </w:rPr>
              <w:t>нении бюджета сельсовета за 2023</w:t>
            </w:r>
            <w:r w:rsidRPr="00BE483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</w:t>
            </w:r>
          </w:p>
        </w:tc>
      </w:tr>
      <w:tr w:rsidR="00322616" w:rsidRPr="000E4521" w:rsidTr="0050652F">
        <w:trPr>
          <w:trHeight w:val="945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2616" w:rsidRPr="00EA78B7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bookmarkStart w:id="0" w:name="_GoBack"/>
            <w:r w:rsidRPr="00EA78B7">
              <w:rPr>
                <w:rFonts w:ascii="Times New Roman" w:eastAsia="Calibri" w:hAnsi="Times New Roman" w:cs="Times New Roman"/>
                <w:b/>
                <w:color w:val="000000" w:themeColor="text1"/>
              </w:rPr>
              <w:t>5.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2616" w:rsidRPr="004B313B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B313B">
              <w:rPr>
                <w:rFonts w:ascii="Times New Roman" w:eastAsia="Calibri" w:hAnsi="Times New Roman" w:cs="Times New Roman"/>
                <w:b/>
                <w:color w:val="FF0000"/>
              </w:rPr>
              <w:t>Разработка и утверждение нормативно-правовых актов по предложени</w:t>
            </w:r>
            <w:r w:rsidR="00EA78B7" w:rsidRPr="004B313B">
              <w:rPr>
                <w:rFonts w:ascii="Times New Roman" w:eastAsia="Calibri" w:hAnsi="Times New Roman" w:cs="Times New Roman"/>
                <w:b/>
                <w:color w:val="FF0000"/>
              </w:rPr>
              <w:t>ю прокуратуры Хабарского района</w:t>
            </w:r>
            <w:r w:rsidRPr="004B313B">
              <w:rPr>
                <w:rFonts w:ascii="Times New Roman" w:eastAsia="Calibri" w:hAnsi="Times New Roman" w:cs="Times New Roman"/>
                <w:b/>
                <w:color w:val="FF0000"/>
              </w:rPr>
              <w:t>:</w:t>
            </w:r>
          </w:p>
          <w:p w:rsidR="00B34928" w:rsidRPr="004B313B" w:rsidRDefault="00322616" w:rsidP="00F910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B313B">
              <w:rPr>
                <w:rFonts w:ascii="Times New Roman" w:eastAsia="Calibri" w:hAnsi="Times New Roman" w:cs="Times New Roman"/>
                <w:b/>
                <w:color w:val="FF0000"/>
              </w:rPr>
              <w:t xml:space="preserve">- </w:t>
            </w:r>
            <w:proofErr w:type="gramStart"/>
            <w:r w:rsidR="00EA78B7" w:rsidRPr="004B313B">
              <w:rPr>
                <w:rFonts w:ascii="Times New Roman" w:eastAsia="Calibri" w:hAnsi="Times New Roman" w:cs="Times New Roman"/>
                <w:b/>
                <w:color w:val="FF0000"/>
              </w:rPr>
              <w:t xml:space="preserve">согласно </w:t>
            </w:r>
            <w:r w:rsidR="00F9100A" w:rsidRPr="004B313B">
              <w:rPr>
                <w:rFonts w:ascii="Times New Roman" w:eastAsia="Calibri" w:hAnsi="Times New Roman" w:cs="Times New Roman"/>
                <w:b/>
                <w:color w:val="FF0000"/>
              </w:rPr>
              <w:t>измене</w:t>
            </w:r>
            <w:r w:rsidR="00B34928" w:rsidRPr="004B313B">
              <w:rPr>
                <w:rFonts w:ascii="Times New Roman" w:eastAsia="Calibri" w:hAnsi="Times New Roman" w:cs="Times New Roman"/>
                <w:b/>
                <w:color w:val="FF0000"/>
              </w:rPr>
              <w:t>н</w:t>
            </w:r>
            <w:r w:rsidR="00F9100A" w:rsidRPr="004B313B">
              <w:rPr>
                <w:rFonts w:ascii="Times New Roman" w:eastAsia="Calibri" w:hAnsi="Times New Roman" w:cs="Times New Roman"/>
                <w:b/>
                <w:color w:val="FF0000"/>
              </w:rPr>
              <w:t>ий</w:t>
            </w:r>
            <w:proofErr w:type="gramEnd"/>
            <w:r w:rsidR="00B34928" w:rsidRPr="004B313B">
              <w:rPr>
                <w:rFonts w:ascii="Times New Roman" w:eastAsia="Calibri" w:hAnsi="Times New Roman" w:cs="Times New Roman"/>
                <w:b/>
                <w:color w:val="FF0000"/>
              </w:rPr>
              <w:t>,</w:t>
            </w:r>
            <w:r w:rsidR="00F9100A" w:rsidRPr="004B313B">
              <w:rPr>
                <w:rFonts w:ascii="Times New Roman" w:eastAsia="Calibri" w:hAnsi="Times New Roman" w:cs="Times New Roman"/>
                <w:b/>
                <w:color w:val="FF0000"/>
              </w:rPr>
              <w:t xml:space="preserve"> внесённых в </w:t>
            </w:r>
            <w:r w:rsidR="00EA78B7" w:rsidRPr="004B313B">
              <w:rPr>
                <w:rFonts w:ascii="Times New Roman" w:eastAsia="Calibri" w:hAnsi="Times New Roman" w:cs="Times New Roman"/>
                <w:b/>
                <w:color w:val="FF0000"/>
              </w:rPr>
              <w:t xml:space="preserve"> </w:t>
            </w:r>
            <w:r w:rsidR="00B34928" w:rsidRPr="004B313B">
              <w:rPr>
                <w:rFonts w:ascii="Times New Roman" w:eastAsia="Calibri" w:hAnsi="Times New Roman" w:cs="Times New Roman"/>
                <w:b/>
                <w:color w:val="FF0000"/>
              </w:rPr>
              <w:t>Федеральный закон</w:t>
            </w:r>
            <w:r w:rsidR="00F9100A" w:rsidRPr="004B313B">
              <w:rPr>
                <w:rFonts w:ascii="Times New Roman" w:eastAsia="Calibri" w:hAnsi="Times New Roman" w:cs="Times New Roman"/>
                <w:b/>
                <w:color w:val="FF0000"/>
              </w:rPr>
              <w:t xml:space="preserve"> от 06.10.2003</w:t>
            </w:r>
            <w:r w:rsidR="00EA78B7" w:rsidRPr="004B313B">
              <w:rPr>
                <w:rFonts w:ascii="Times New Roman" w:eastAsia="Calibri" w:hAnsi="Times New Roman" w:cs="Times New Roman"/>
                <w:b/>
                <w:color w:val="FF0000"/>
              </w:rPr>
              <w:t xml:space="preserve"> №</w:t>
            </w:r>
            <w:r w:rsidR="00B34928" w:rsidRPr="004B313B">
              <w:rPr>
                <w:rFonts w:ascii="Times New Roman" w:eastAsia="Calibri" w:hAnsi="Times New Roman" w:cs="Times New Roman"/>
                <w:b/>
                <w:color w:val="FF0000"/>
              </w:rPr>
              <w:t>131-ФЗ</w:t>
            </w:r>
            <w:r w:rsidR="00EA78B7" w:rsidRPr="004B313B">
              <w:rPr>
                <w:rFonts w:ascii="Times New Roman" w:eastAsia="Calibri" w:hAnsi="Times New Roman" w:cs="Times New Roman"/>
                <w:b/>
                <w:color w:val="FF0000"/>
              </w:rPr>
              <w:t xml:space="preserve"> внести изменения в Устав муниципального образования </w:t>
            </w:r>
            <w:proofErr w:type="spellStart"/>
            <w:r w:rsidR="00EA78B7" w:rsidRPr="004B313B">
              <w:rPr>
                <w:rFonts w:ascii="Times New Roman" w:eastAsia="Calibri" w:hAnsi="Times New Roman" w:cs="Times New Roman"/>
                <w:b/>
                <w:color w:val="FF0000"/>
              </w:rPr>
              <w:t>Тополинский</w:t>
            </w:r>
            <w:proofErr w:type="spellEnd"/>
            <w:r w:rsidR="00EA78B7" w:rsidRPr="004B313B">
              <w:rPr>
                <w:rFonts w:ascii="Times New Roman" w:eastAsia="Calibri" w:hAnsi="Times New Roman" w:cs="Times New Roman"/>
                <w:b/>
                <w:color w:val="FF0000"/>
              </w:rPr>
              <w:t xml:space="preserve"> сельсовет Хабарского района Алтайского края</w:t>
            </w:r>
            <w:r w:rsidR="006405B2" w:rsidRPr="004B313B">
              <w:rPr>
                <w:rFonts w:ascii="Times New Roman" w:eastAsia="Calibri" w:hAnsi="Times New Roman" w:cs="Times New Roman"/>
                <w:b/>
                <w:color w:val="FF0000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2616" w:rsidRPr="00EA78B7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A78B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Март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2616" w:rsidRPr="00EA78B7" w:rsidRDefault="00322616" w:rsidP="0050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A78B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Глава сельсовета</w:t>
            </w:r>
          </w:p>
        </w:tc>
      </w:tr>
      <w:bookmarkEnd w:id="0"/>
      <w:tr w:rsidR="00322616" w:rsidRPr="00BE4831" w:rsidTr="0050652F">
        <w:trPr>
          <w:trHeight w:val="350"/>
        </w:trPr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D507A2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квартал 2023</w:t>
            </w:r>
            <w:r w:rsidR="00322616" w:rsidRPr="00BE4831">
              <w:rPr>
                <w:rFonts w:ascii="Times New Roman" w:eastAsia="Times New Roman" w:hAnsi="Times New Roman" w:cs="Times New Roman"/>
                <w:b/>
              </w:rPr>
              <w:t xml:space="preserve"> года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О мероприятиях Администрации сельсовета по благоустройству и улучшению санитарного состояния населенных пунктов сельсовета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Глава сельсовета </w:t>
            </w:r>
          </w:p>
        </w:tc>
      </w:tr>
      <w:tr w:rsidR="00322616" w:rsidRPr="00BE4831" w:rsidTr="0050652F">
        <w:trPr>
          <w:trHeight w:val="156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Информация об организации досуга и обеспечении услугами библиотечного обслуживания населения сельского поселения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616" w:rsidRPr="00BE4831" w:rsidRDefault="00322616" w:rsidP="006405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Глава сельсовета с участием  </w:t>
            </w:r>
            <w:proofErr w:type="spellStart"/>
            <w:r w:rsidR="006405B2">
              <w:rPr>
                <w:rFonts w:ascii="Times New Roman" w:eastAsia="Times New Roman" w:hAnsi="Times New Roman" w:cs="Times New Roman"/>
              </w:rPr>
              <w:t>заведующнго</w:t>
            </w:r>
            <w:proofErr w:type="spellEnd"/>
            <w:r w:rsidRPr="00BE4831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BE4831">
              <w:rPr>
                <w:rFonts w:ascii="Times New Roman" w:eastAsia="Times New Roman" w:hAnsi="Times New Roman" w:cs="Times New Roman"/>
              </w:rPr>
              <w:t>Тополинский</w:t>
            </w:r>
            <w:proofErr w:type="spellEnd"/>
            <w:r w:rsidRPr="00BE4831">
              <w:rPr>
                <w:rFonts w:ascii="Times New Roman" w:eastAsia="Times New Roman" w:hAnsi="Times New Roman" w:cs="Times New Roman"/>
              </w:rPr>
              <w:t xml:space="preserve"> КДЦ»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Об утверждении списка граждан для размещения на доске почета «Знатные люди села»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сельсовета. Депутаты сельского Совета депутатов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О подготовке мероприятий по противопожарной безопасности и профилактике пожаров в пожароопасный </w:t>
            </w:r>
            <w:r w:rsidRPr="00BE4831">
              <w:rPr>
                <w:rFonts w:ascii="Times New Roman" w:eastAsia="Times New Roman" w:hAnsi="Times New Roman" w:cs="Times New Roman"/>
              </w:rPr>
              <w:lastRenderedPageBreak/>
              <w:t>период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lastRenderedPageBreak/>
              <w:t>Май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О  работе по оздоровлению и летнему отдыху детей, трудовой занятости подростков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Заведующая  </w:t>
            </w:r>
            <w:proofErr w:type="spellStart"/>
            <w:r w:rsidRPr="00BE4831">
              <w:rPr>
                <w:rFonts w:ascii="Times New Roman" w:eastAsia="Times New Roman" w:hAnsi="Times New Roman" w:cs="Times New Roman"/>
              </w:rPr>
              <w:t>Тополинский</w:t>
            </w:r>
            <w:proofErr w:type="spellEnd"/>
            <w:r w:rsidRPr="00BE4831">
              <w:rPr>
                <w:rFonts w:ascii="Times New Roman" w:eastAsia="Times New Roman" w:hAnsi="Times New Roman" w:cs="Times New Roman"/>
              </w:rPr>
              <w:t xml:space="preserve"> КДЦ,</w:t>
            </w: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Директор «Ильинская  СОШ» филиал Тополинская ООШ</w:t>
            </w:r>
          </w:p>
        </w:tc>
      </w:tr>
      <w:tr w:rsidR="00322616" w:rsidRPr="00BE4831" w:rsidTr="0050652F">
        <w:trPr>
          <w:trHeight w:val="155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О представлениях прокуратуры на НПА Администрации сельсовета и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 Глава администрации сельсовета </w:t>
            </w:r>
          </w:p>
        </w:tc>
      </w:tr>
      <w:tr w:rsidR="00322616" w:rsidRPr="00BE4831" w:rsidTr="0050652F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D507A2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 квартал 2023</w:t>
            </w:r>
            <w:r w:rsidR="00322616" w:rsidRPr="00BE4831">
              <w:rPr>
                <w:rFonts w:ascii="Times New Roman" w:eastAsia="Times New Roman" w:hAnsi="Times New Roman" w:cs="Times New Roman"/>
                <w:b/>
              </w:rPr>
              <w:t xml:space="preserve"> года</w:t>
            </w:r>
          </w:p>
        </w:tc>
      </w:tr>
      <w:tr w:rsidR="00322616" w:rsidRPr="00BE4831" w:rsidTr="0050652F">
        <w:trPr>
          <w:trHeight w:val="16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О ходе подготовки учреждений социальной инфраструктуры и муниципального жилого фонда к работе в зимних </w:t>
            </w:r>
            <w:r w:rsidR="006405B2">
              <w:rPr>
                <w:rFonts w:ascii="Times New Roman" w:eastAsia="Times New Roman" w:hAnsi="Times New Roman" w:cs="Times New Roman"/>
              </w:rPr>
              <w:t>условиях 2024 -2025</w:t>
            </w:r>
            <w:r w:rsidRPr="00BE4831">
              <w:rPr>
                <w:rFonts w:ascii="Times New Roman" w:eastAsia="Times New Roman" w:hAnsi="Times New Roman" w:cs="Times New Roman"/>
              </w:rPr>
              <w:t xml:space="preserve"> годов.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Глава сельсовета </w:t>
            </w:r>
          </w:p>
        </w:tc>
      </w:tr>
      <w:tr w:rsidR="00322616" w:rsidRPr="00BE4831" w:rsidTr="0050652F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D507A2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 квартал 2023</w:t>
            </w:r>
            <w:r w:rsidR="00322616" w:rsidRPr="00BE4831">
              <w:rPr>
                <w:rFonts w:ascii="Times New Roman" w:eastAsia="Times New Roman" w:hAnsi="Times New Roman" w:cs="Times New Roman"/>
                <w:b/>
              </w:rPr>
              <w:t xml:space="preserve"> года</w:t>
            </w:r>
          </w:p>
        </w:tc>
      </w:tr>
      <w:tr w:rsidR="00322616" w:rsidRPr="00BE4831" w:rsidTr="0050652F">
        <w:trPr>
          <w:trHeight w:val="6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О пр</w:t>
            </w:r>
            <w:r w:rsidR="006405B2">
              <w:rPr>
                <w:rFonts w:ascii="Times New Roman" w:eastAsia="Times New Roman" w:hAnsi="Times New Roman" w:cs="Times New Roman"/>
              </w:rPr>
              <w:t>оекте бюджета сельсовета на 2025</w:t>
            </w:r>
            <w:r w:rsidRPr="00BE4831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О перспективном плане работы се</w:t>
            </w:r>
            <w:r w:rsidR="006405B2">
              <w:rPr>
                <w:rFonts w:ascii="Times New Roman" w:eastAsia="Times New Roman" w:hAnsi="Times New Roman" w:cs="Times New Roman"/>
              </w:rPr>
              <w:t>льского Совета депутатов на 2025</w:t>
            </w:r>
            <w:r w:rsidRPr="00BE483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Об утверждении плана работы се</w:t>
            </w:r>
            <w:r w:rsidR="006405B2">
              <w:rPr>
                <w:rFonts w:ascii="Times New Roman" w:eastAsia="Times New Roman" w:hAnsi="Times New Roman" w:cs="Times New Roman"/>
              </w:rPr>
              <w:t xml:space="preserve">льского Совета депутатов на 2025 </w:t>
            </w:r>
            <w:r w:rsidRPr="00BE4831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</w:t>
            </w:r>
          </w:p>
        </w:tc>
      </w:tr>
      <w:tr w:rsidR="00322616" w:rsidRPr="00BE4831" w:rsidTr="0050652F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6405B2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бюджете сельсовета на 2025</w:t>
            </w:r>
            <w:r w:rsidR="00322616" w:rsidRPr="00BE4831">
              <w:rPr>
                <w:rFonts w:ascii="Times New Roman" w:eastAsia="Times New Roman" w:hAnsi="Times New Roman" w:cs="Times New Roman"/>
              </w:rPr>
              <w:t xml:space="preserve">  год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Декабрь</w:t>
            </w:r>
          </w:p>
          <w:p w:rsidR="00322616" w:rsidRPr="00BE4831" w:rsidRDefault="00322616" w:rsidP="005065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</w:t>
            </w:r>
          </w:p>
        </w:tc>
      </w:tr>
    </w:tbl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22616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60AA9" w:rsidRDefault="00B60AA9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60AA9" w:rsidRDefault="00B60AA9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60AA9" w:rsidRDefault="00B60AA9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60AA9" w:rsidRDefault="00B60AA9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60AA9" w:rsidRDefault="00B60AA9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60AA9" w:rsidRDefault="00B60AA9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A78B7" w:rsidRDefault="00EA78B7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A78B7" w:rsidRDefault="00EA78B7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A78B7" w:rsidRDefault="00EA78B7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A78B7" w:rsidRDefault="00EA78B7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A78B7" w:rsidRDefault="00EA78B7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A78B7" w:rsidRDefault="00EA78B7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A78B7" w:rsidRDefault="00EA78B7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A78B7" w:rsidRDefault="00EA78B7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A78B7" w:rsidRDefault="00EA78B7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A78B7" w:rsidRDefault="00EA78B7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A78B7" w:rsidRDefault="00EA78B7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A78B7" w:rsidRDefault="00EA78B7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A78B7" w:rsidRPr="00BE4831" w:rsidRDefault="00EA78B7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E4831">
        <w:rPr>
          <w:rFonts w:ascii="Times New Roman" w:eastAsia="Times New Roman" w:hAnsi="Times New Roman" w:cs="Times New Roman"/>
          <w:b/>
          <w:bCs/>
        </w:rPr>
        <w:lastRenderedPageBreak/>
        <w:t>ОРГАНИЗАЦИОННАЯ ИНФОРМАЦИОННАЯ РАБОТА С НАСЕЛЕНИЕМ</w:t>
      </w:r>
    </w:p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22616" w:rsidRPr="00BE4831" w:rsidRDefault="00322616" w:rsidP="003226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0632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0"/>
        <w:gridCol w:w="4991"/>
        <w:gridCol w:w="2645"/>
        <w:gridCol w:w="2316"/>
      </w:tblGrid>
      <w:tr w:rsidR="00322616" w:rsidRPr="00BE4831" w:rsidTr="005065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Проведение публичных слушаний:</w:t>
            </w: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- по внесению изменений и дополнений в Устав сельсовета;</w:t>
            </w: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- по утверждению бюджета;</w:t>
            </w: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- по исполнению бюджета;</w:t>
            </w: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- по планам и программам развития сельсовета  и др.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сельсовета, специалисты администрации сельсовета</w:t>
            </w:r>
          </w:p>
        </w:tc>
      </w:tr>
      <w:tr w:rsidR="00322616" w:rsidRPr="00BE4831" w:rsidTr="005065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сельсовета, депутаты</w:t>
            </w:r>
          </w:p>
        </w:tc>
      </w:tr>
      <w:tr w:rsidR="00322616" w:rsidRPr="00BE4831" w:rsidTr="005065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Опубликование (обнародование) принятых сельским Советом народных депутатов решений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8D254D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лавы</w:t>
            </w:r>
            <w:r w:rsidRPr="00BE4831">
              <w:rPr>
                <w:rFonts w:ascii="Times New Roman" w:eastAsia="Times New Roman" w:hAnsi="Times New Roman" w:cs="Times New Roman"/>
              </w:rPr>
              <w:t xml:space="preserve">  администрации сельсовета</w:t>
            </w:r>
          </w:p>
        </w:tc>
      </w:tr>
      <w:tr w:rsidR="00322616" w:rsidRPr="00BE4831" w:rsidTr="005065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Прием граждан по личным вопросам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Понедельник, среда    с  10.00–12.00 </w:t>
            </w:r>
          </w:p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час.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Глава сельсовета, депутаты</w:t>
            </w:r>
          </w:p>
        </w:tc>
      </w:tr>
      <w:tr w:rsidR="00322616" w:rsidRPr="00BE4831" w:rsidTr="0050652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6" w:rsidRPr="00BE4831" w:rsidRDefault="00322616" w:rsidP="005065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831">
              <w:rPr>
                <w:rFonts w:ascii="Times New Roman" w:eastAsia="Times New Roman" w:hAnsi="Times New Roman" w:cs="Times New Roman"/>
              </w:rPr>
              <w:t xml:space="preserve"> Депутаты </w:t>
            </w:r>
          </w:p>
        </w:tc>
      </w:tr>
    </w:tbl>
    <w:p w:rsidR="00322616" w:rsidRPr="00BE4831" w:rsidRDefault="00322616" w:rsidP="003226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22616" w:rsidRPr="00BE4831" w:rsidRDefault="00322616" w:rsidP="003226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22616" w:rsidRPr="00BE4831" w:rsidRDefault="00322616" w:rsidP="003226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22616" w:rsidRPr="00BE4831" w:rsidRDefault="00322616" w:rsidP="003226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22616" w:rsidRDefault="00322616" w:rsidP="00322616"/>
    <w:p w:rsidR="00322616" w:rsidRDefault="00322616" w:rsidP="0032261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2616" w:rsidRDefault="00322616" w:rsidP="00322616">
      <w:pPr>
        <w:tabs>
          <w:tab w:val="left" w:pos="315"/>
        </w:tabs>
        <w:outlineLvl w:val="0"/>
        <w:rPr>
          <w:rFonts w:ascii="Times New Roman" w:hAnsi="Times New Roman"/>
          <w:sz w:val="28"/>
          <w:szCs w:val="28"/>
        </w:rPr>
      </w:pPr>
    </w:p>
    <w:p w:rsidR="00D32B82" w:rsidRDefault="00D32B82"/>
    <w:sectPr w:rsidR="00D32B82" w:rsidSect="006C1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2161"/>
    <w:multiLevelType w:val="hybridMultilevel"/>
    <w:tmpl w:val="F5EAAF7A"/>
    <w:lvl w:ilvl="0" w:tplc="8D3842AA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097DEB"/>
    <w:multiLevelType w:val="hybridMultilevel"/>
    <w:tmpl w:val="C9962A0E"/>
    <w:lvl w:ilvl="0" w:tplc="5D5AB38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22616"/>
    <w:rsid w:val="0016793C"/>
    <w:rsid w:val="001E37B2"/>
    <w:rsid w:val="001F3200"/>
    <w:rsid w:val="00322616"/>
    <w:rsid w:val="0042245E"/>
    <w:rsid w:val="00441A90"/>
    <w:rsid w:val="004B313B"/>
    <w:rsid w:val="005854E9"/>
    <w:rsid w:val="005C64C5"/>
    <w:rsid w:val="006405B2"/>
    <w:rsid w:val="006857FE"/>
    <w:rsid w:val="006C11BA"/>
    <w:rsid w:val="007C223D"/>
    <w:rsid w:val="00817353"/>
    <w:rsid w:val="00857F11"/>
    <w:rsid w:val="008D254D"/>
    <w:rsid w:val="00906FF9"/>
    <w:rsid w:val="00A34F83"/>
    <w:rsid w:val="00AF2653"/>
    <w:rsid w:val="00B34928"/>
    <w:rsid w:val="00B60AA9"/>
    <w:rsid w:val="00BC53BC"/>
    <w:rsid w:val="00D32B82"/>
    <w:rsid w:val="00D507A2"/>
    <w:rsid w:val="00EA78B7"/>
    <w:rsid w:val="00F3024E"/>
    <w:rsid w:val="00F44487"/>
    <w:rsid w:val="00F56E52"/>
    <w:rsid w:val="00F9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616"/>
    <w:pPr>
      <w:spacing w:after="0" w:line="240" w:lineRule="auto"/>
      <w:ind w:firstLine="709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13</cp:revision>
  <cp:lastPrinted>2023-12-29T04:44:00Z</cp:lastPrinted>
  <dcterms:created xsi:type="dcterms:W3CDTF">2021-12-24T03:52:00Z</dcterms:created>
  <dcterms:modified xsi:type="dcterms:W3CDTF">2023-12-29T04:44:00Z</dcterms:modified>
</cp:coreProperties>
</file>