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Нормативных правовых актов органов местного самоуправления муниципального образования Тополинский сельсовет Хабарского района Алтайского края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за период с 01.0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.2024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.2024г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2024год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669"/>
        <w:gridCol w:w="46"/>
        <w:gridCol w:w="3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№  п/п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Решения Совета депутатов</w:t>
            </w:r>
          </w:p>
          <w:p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не принимались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lang w:eastAsia="en-US"/>
              </w:rPr>
              <w:t>Постановления Администрации Тополинского сельсовета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не принимались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Тополинский сельсовет Хабарского района Алтайского края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2024год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Редактор: Шутенко Алексей Михайлович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.02.2024г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Алтайский край Хабарский район с.Топольное ул.Ломоносова, 31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76719"/>
    <w:rsid w:val="0017113B"/>
    <w:rsid w:val="00177911"/>
    <w:rsid w:val="002E2845"/>
    <w:rsid w:val="004542C8"/>
    <w:rsid w:val="00477816"/>
    <w:rsid w:val="0056683F"/>
    <w:rsid w:val="0057102D"/>
    <w:rsid w:val="00643EB2"/>
    <w:rsid w:val="007F5BBD"/>
    <w:rsid w:val="00870E71"/>
    <w:rsid w:val="00885623"/>
    <w:rsid w:val="00886335"/>
    <w:rsid w:val="00896378"/>
    <w:rsid w:val="008D3328"/>
    <w:rsid w:val="00996469"/>
    <w:rsid w:val="009B66BE"/>
    <w:rsid w:val="009E641F"/>
    <w:rsid w:val="00B34F20"/>
    <w:rsid w:val="00D02FD4"/>
    <w:rsid w:val="00DD1244"/>
    <w:rsid w:val="00E23290"/>
    <w:rsid w:val="00E76719"/>
    <w:rsid w:val="00EA1D2D"/>
    <w:rsid w:val="00EB025B"/>
    <w:rsid w:val="00EB5882"/>
    <w:rsid w:val="00ED4C28"/>
    <w:rsid w:val="09C5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table" w:customStyle="1" w:styleId="5">
    <w:name w:val="Сетка таблицы1"/>
    <w:basedOn w:val="3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152</Words>
  <Characters>872</Characters>
  <Lines>7</Lines>
  <Paragraphs>2</Paragraphs>
  <TotalTime>162</TotalTime>
  <ScaleCrop>false</ScaleCrop>
  <LinksUpToDate>false</LinksUpToDate>
  <CharactersWithSpaces>1022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2023-08-08T07:46:00Z</dcterms:created>
  <dc:creator>БИТ2021</dc:creator>
  <cp:lastModifiedBy>БИТ2021</cp:lastModifiedBy>
  <cp:lastPrinted>2024-03-07T04:20:03Z</cp:lastPrinted>
  <dcterms:modified xsi:type="dcterms:W3CDTF">2024-03-07T04:20:48Z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59C65C7026B04672891C384E0B323D82_12</vt:lpwstr>
  </property>
</Properties>
</file>