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E" w:rsidRPr="00435B6A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</w:pPr>
      <w:bookmarkStart w:id="0" w:name="_GoBack"/>
      <w:bookmarkEnd w:id="0"/>
      <w:r w:rsidRPr="00435B6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Pr="00435B6A" w:rsidRDefault="000C44CE" w:rsidP="00601A07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Уважаемые граждане!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администрация 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Тополинского</w:t>
      </w:r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сельсовета 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Хабарского</w:t>
      </w:r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района Алтайского края  информирует о проведении работ по выявлению правообладателей ранее учтенных объектов недвижимости</w:t>
      </w: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Работы проводятся в отношении следующих объектов недвижимости:</w:t>
      </w:r>
    </w:p>
    <w:p w:rsidR="000C44CE" w:rsidRPr="00435B6A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земельных участков;</w:t>
      </w:r>
    </w:p>
    <w:p w:rsidR="000C44CE" w:rsidRPr="00435B6A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объектов капитального строительства (зданий, строений, сооружений);</w:t>
      </w:r>
    </w:p>
    <w:p w:rsidR="000C44CE" w:rsidRPr="00435B6A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помещений;</w:t>
      </w:r>
    </w:p>
    <w:p w:rsidR="000C44CE" w:rsidRPr="00435B6A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Целью данных работ является повышение </w:t>
      </w:r>
      <w:proofErr w:type="gramStart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степени защиты прав собственности граждан</w:t>
      </w:r>
      <w:proofErr w:type="gramEnd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Уважаемые граждане, в случае если права на принадлежащие вам объекты недвижимости не зарегистрированы в ЕГРН, </w:t>
      </w:r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вам следует обратиться в </w:t>
      </w:r>
      <w:r w:rsidR="00316DD4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администрацию 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Тополинского</w:t>
      </w:r>
      <w:r w:rsidR="00316DD4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сельсовета 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Хабарского</w:t>
      </w:r>
      <w:r w:rsidR="00316DD4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района Алтайского  края</w:t>
      </w:r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лично или посредством почтовой связи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по адресу: 658784</w:t>
      </w:r>
      <w:r w:rsidR="004530C8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, Алтайский край, 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Хабарский</w:t>
      </w:r>
      <w:r w:rsidR="004530C8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район, с. 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Топольное</w:t>
      </w:r>
      <w:r w:rsidR="004530C8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, ул. Л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омоносова, № 31</w:t>
      </w:r>
      <w:r w:rsidR="004530C8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, Администрация </w:t>
      </w:r>
      <w:r w:rsid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Тополинского</w:t>
      </w:r>
      <w:r w:rsidR="004530C8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сельсовета</w:t>
      </w:r>
      <w:proofErr w:type="gramStart"/>
      <w:r w:rsidR="004530C8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</w:t>
      </w:r>
      <w:proofErr w:type="gramEnd"/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gramStart"/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</w:t>
      </w:r>
      <w:proofErr w:type="gramEnd"/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</w:t>
      </w:r>
      <w:r w:rsidR="00316DD4"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удостоверяющих личность</w:t>
      </w:r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Также </w:t>
      </w:r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рекомендуем вам самостоятельно обратиться за государственной регистрацией ранее возникшего права</w:t>
      </w: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поскольку регистрация прав собственности на объекты недвижимости защитит вас от юридических проблем </w:t>
      </w:r>
      <w:proofErr w:type="gramStart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при</w:t>
      </w:r>
      <w:proofErr w:type="gramEnd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1. Передаче объектов недвижимости по наследству.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 </w:t>
      </w:r>
      <w:proofErr w:type="gramStart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Совершении</w:t>
      </w:r>
      <w:proofErr w:type="gramEnd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сделок с объектами недвижимости.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 </w:t>
      </w:r>
      <w:proofErr w:type="gramStart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Получении</w:t>
      </w:r>
      <w:proofErr w:type="gramEnd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разрешений на строительство на земельных участках зданий и сооружений.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 </w:t>
      </w:r>
      <w:proofErr w:type="gramStart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Получении</w:t>
      </w:r>
      <w:proofErr w:type="gramEnd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кредита под залог объекта недвижимости.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5. </w:t>
      </w:r>
      <w:proofErr w:type="gramStart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Решении</w:t>
      </w:r>
      <w:proofErr w:type="gramEnd"/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межевых споров с соседями.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Контактные данные: </w:t>
      </w:r>
      <w:r w:rsidR="00F05D31"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Администрация </w:t>
      </w:r>
      <w:r w:rsid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Тополинского </w:t>
      </w:r>
      <w:r w:rsidR="00601A07"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сельсовета </w:t>
      </w:r>
      <w:r w:rsid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Хабарского </w:t>
      </w:r>
      <w:r w:rsidR="00601A07"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района </w:t>
      </w:r>
      <w:r w:rsidR="00F05D31"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Алтайского края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Режим работы: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раб</w:t>
      </w:r>
      <w:r w:rsid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очие дни: пн.- пт. с 09.00 до 17</w:t>
      </w:r>
      <w:r w:rsidR="00F05D31"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.00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сб., вс. – выходной.</w:t>
      </w:r>
    </w:p>
    <w:p w:rsidR="000C44CE" w:rsidRPr="00435B6A" w:rsidRDefault="000C44CE" w:rsidP="00601A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Телефон: </w:t>
      </w:r>
      <w:r w:rsidR="00435B6A">
        <w:rPr>
          <w:rFonts w:ascii="Times New Roman" w:eastAsia="Times New Roman" w:hAnsi="Times New Roman" w:cs="Times New Roman"/>
          <w:color w:val="444444"/>
          <w:sz w:val="28"/>
          <w:szCs w:val="28"/>
        </w:rPr>
        <w:t>8(385-69)23-5-43</w:t>
      </w:r>
    </w:p>
    <w:p w:rsidR="000C44CE" w:rsidRPr="00435B6A" w:rsidRDefault="000C44CE" w:rsidP="0060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FE4" w:rsidRPr="00435B6A" w:rsidRDefault="00E92FE4" w:rsidP="0060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2FE4" w:rsidRPr="00435B6A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C44CE"/>
    <w:rsid w:val="000C44CE"/>
    <w:rsid w:val="002402F6"/>
    <w:rsid w:val="002E1E38"/>
    <w:rsid w:val="00316DD4"/>
    <w:rsid w:val="00435B6A"/>
    <w:rsid w:val="004530C8"/>
    <w:rsid w:val="00601A07"/>
    <w:rsid w:val="00CA288D"/>
    <w:rsid w:val="00E36BD7"/>
    <w:rsid w:val="00E92FE4"/>
    <w:rsid w:val="00F0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Jilino2</dc:creator>
  <cp:keywords/>
  <dc:description/>
  <cp:lastModifiedBy>БИТ2021</cp:lastModifiedBy>
  <cp:revision>3</cp:revision>
  <cp:lastPrinted>2023-03-13T04:11:00Z</cp:lastPrinted>
  <dcterms:created xsi:type="dcterms:W3CDTF">2023-03-15T05:44:00Z</dcterms:created>
  <dcterms:modified xsi:type="dcterms:W3CDTF">2023-03-22T09:31:00Z</dcterms:modified>
</cp:coreProperties>
</file>